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F0C" w:rsidRDefault="00C30F0C" w:rsidP="00C30F0C">
      <w:pPr>
        <w:ind w:left="6379"/>
        <w:jc w:val="both"/>
      </w:pPr>
      <w:r>
        <w:t>УТВЕРЖДЕНО</w:t>
      </w:r>
    </w:p>
    <w:p w:rsidR="00C30F0C" w:rsidRDefault="00C30F0C" w:rsidP="00C30F0C">
      <w:pPr>
        <w:ind w:left="6120"/>
        <w:jc w:val="both"/>
      </w:pPr>
    </w:p>
    <w:p w:rsidR="00C30F0C" w:rsidRDefault="00C30F0C" w:rsidP="00C30F0C">
      <w:pPr>
        <w:ind w:left="6379"/>
        <w:jc w:val="both"/>
      </w:pPr>
      <w:r>
        <w:t xml:space="preserve">Решением территориальной избирательной комиссии Чайковского </w:t>
      </w:r>
      <w:r w:rsidRPr="00507992">
        <w:t>городского округа</w:t>
      </w:r>
      <w:r>
        <w:t xml:space="preserve"> от </w:t>
      </w:r>
      <w:r w:rsidR="00CC64F1">
        <w:t>20</w:t>
      </w:r>
      <w:r>
        <w:t>.0</w:t>
      </w:r>
      <w:r w:rsidR="00CC64F1">
        <w:t>4</w:t>
      </w:r>
      <w:r>
        <w:t>.2023 года № 1</w:t>
      </w:r>
      <w:r w:rsidR="00D4407C">
        <w:t>9</w:t>
      </w:r>
      <w:bookmarkStart w:id="0" w:name="_GoBack"/>
      <w:bookmarkEnd w:id="0"/>
      <w:r>
        <w:t>/0</w:t>
      </w:r>
      <w:r w:rsidR="00CC64F1">
        <w:t>1</w:t>
      </w:r>
    </w:p>
    <w:p w:rsidR="00C30F0C" w:rsidRPr="007848BD" w:rsidRDefault="00C30F0C" w:rsidP="00C30F0C">
      <w:pPr>
        <w:tabs>
          <w:tab w:val="left" w:pos="270"/>
        </w:tabs>
      </w:pPr>
      <w:r>
        <w:tab/>
      </w:r>
    </w:p>
    <w:tbl>
      <w:tblPr>
        <w:tblW w:w="9323" w:type="dxa"/>
        <w:tblInd w:w="171" w:type="dxa"/>
        <w:tblLook w:val="04A0" w:firstRow="1" w:lastRow="0" w:firstColumn="1" w:lastColumn="0" w:noHBand="0" w:noVBand="1"/>
      </w:tblPr>
      <w:tblGrid>
        <w:gridCol w:w="760"/>
        <w:gridCol w:w="4736"/>
        <w:gridCol w:w="1701"/>
        <w:gridCol w:w="2126"/>
      </w:tblGrid>
      <w:tr w:rsidR="00C30F0C" w:rsidRPr="00C31CEE" w:rsidTr="00EB7352">
        <w:trPr>
          <w:trHeight w:val="255"/>
        </w:trPr>
        <w:tc>
          <w:tcPr>
            <w:tcW w:w="93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F0C" w:rsidRPr="00C31CEE" w:rsidRDefault="00C30F0C" w:rsidP="00CC64F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ОТЧЕТ О ВЫПОЛНЕНИИ П</w:t>
            </w:r>
            <w:r w:rsidRPr="00C31CEE">
              <w:rPr>
                <w:b/>
                <w:bCs/>
                <w:sz w:val="20"/>
              </w:rPr>
              <w:t>ЛАН</w:t>
            </w:r>
            <w:r>
              <w:rPr>
                <w:b/>
                <w:bCs/>
                <w:sz w:val="20"/>
              </w:rPr>
              <w:t>А</w:t>
            </w:r>
            <w:r w:rsidRPr="00C31CEE">
              <w:rPr>
                <w:b/>
                <w:bCs/>
                <w:sz w:val="20"/>
              </w:rPr>
              <w:t xml:space="preserve"> РАБОТЫ </w:t>
            </w:r>
            <w:r>
              <w:rPr>
                <w:b/>
                <w:bCs/>
                <w:sz w:val="20"/>
              </w:rPr>
              <w:t>З</w:t>
            </w:r>
            <w:r w:rsidRPr="00C31CEE">
              <w:rPr>
                <w:b/>
                <w:bCs/>
                <w:sz w:val="20"/>
              </w:rPr>
              <w:t xml:space="preserve">А </w:t>
            </w:r>
            <w:r w:rsidR="00CC64F1">
              <w:rPr>
                <w:b/>
                <w:bCs/>
                <w:sz w:val="20"/>
              </w:rPr>
              <w:t>АПРЕЛЬ</w:t>
            </w:r>
            <w:r>
              <w:rPr>
                <w:b/>
                <w:bCs/>
                <w:sz w:val="20"/>
              </w:rPr>
              <w:t xml:space="preserve"> 2023 ГОДА</w:t>
            </w:r>
          </w:p>
        </w:tc>
      </w:tr>
      <w:tr w:rsidR="00C30F0C" w:rsidRPr="00C31CEE" w:rsidTr="00EB7352">
        <w:trPr>
          <w:trHeight w:val="255"/>
        </w:trPr>
        <w:tc>
          <w:tcPr>
            <w:tcW w:w="93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0F0C" w:rsidRPr="00C31CEE" w:rsidRDefault="00C30F0C" w:rsidP="00CF5ABA">
            <w:pPr>
              <w:jc w:val="center"/>
            </w:pPr>
            <w:r>
              <w:t>Территориальная избирательная комиссия Чайковского городского округа</w:t>
            </w:r>
          </w:p>
        </w:tc>
      </w:tr>
      <w:tr w:rsidR="00C30F0C" w:rsidRPr="00C31CEE" w:rsidTr="00EB7352">
        <w:trPr>
          <w:trHeight w:val="255"/>
        </w:trPr>
        <w:tc>
          <w:tcPr>
            <w:tcW w:w="93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F0C" w:rsidRPr="00FA09EC" w:rsidRDefault="00C30F0C" w:rsidP="00CF5ABA">
            <w:pPr>
              <w:jc w:val="center"/>
              <w:rPr>
                <w:i/>
              </w:rPr>
            </w:pPr>
            <w:r w:rsidRPr="00FA09EC">
              <w:rPr>
                <w:i/>
                <w:sz w:val="20"/>
              </w:rPr>
              <w:t>(наименование территориальной избирательной комиссии)</w:t>
            </w:r>
          </w:p>
        </w:tc>
      </w:tr>
      <w:tr w:rsidR="00C30F0C" w:rsidRPr="00C31CEE" w:rsidTr="00EB7352">
        <w:trPr>
          <w:trHeight w:val="319"/>
        </w:trPr>
        <w:tc>
          <w:tcPr>
            <w:tcW w:w="9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I. Проведение заседаний комиссии (с повесткой)</w:t>
            </w:r>
          </w:p>
        </w:tc>
      </w:tr>
      <w:tr w:rsidR="00C30F0C" w:rsidRPr="00C31CEE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 xml:space="preserve">Мероприятие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C30F0C" w:rsidRPr="00C31CEE" w:rsidTr="00EB7352">
        <w:trPr>
          <w:trHeight w:val="23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1.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4E2670" w:rsidRDefault="00210EB1" w:rsidP="00390719">
            <w:pPr>
              <w:autoSpaceDE w:val="0"/>
              <w:autoSpaceDN w:val="0"/>
              <w:adjustRightInd w:val="0"/>
              <w:ind w:right="-5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Заседание ТИК: Решение № 18/01</w:t>
            </w:r>
            <w:r w:rsidR="00C30F0C">
              <w:rPr>
                <w:sz w:val="22"/>
                <w:szCs w:val="22"/>
              </w:rPr>
              <w:t xml:space="preserve"> «</w:t>
            </w:r>
            <w:r w:rsidR="00C30F0C" w:rsidRPr="008C6D16">
              <w:rPr>
                <w:sz w:val="22"/>
                <w:szCs w:val="22"/>
              </w:rPr>
              <w:t>Об утверждении отчета о выполнении плана работы территориальной избирательной комиссии Чайковского городского округа за март 2023 года</w:t>
            </w:r>
            <w:r w:rsidR="00C30F0C">
              <w:rPr>
                <w:sz w:val="22"/>
                <w:szCs w:val="22"/>
              </w:rPr>
              <w:t>»; № 1</w:t>
            </w:r>
            <w:r>
              <w:rPr>
                <w:sz w:val="22"/>
                <w:szCs w:val="22"/>
              </w:rPr>
              <w:t>8</w:t>
            </w:r>
            <w:r w:rsidR="00C30F0C">
              <w:rPr>
                <w:sz w:val="22"/>
                <w:szCs w:val="22"/>
              </w:rPr>
              <w:t>/0</w:t>
            </w:r>
            <w:r>
              <w:rPr>
                <w:sz w:val="22"/>
                <w:szCs w:val="22"/>
              </w:rPr>
              <w:t>2</w:t>
            </w:r>
            <w:r w:rsidR="00C30F0C">
              <w:rPr>
                <w:sz w:val="22"/>
                <w:szCs w:val="22"/>
              </w:rPr>
              <w:t xml:space="preserve"> «</w:t>
            </w:r>
            <w:r w:rsidR="00C30F0C" w:rsidRPr="00F64BA0">
              <w:rPr>
                <w:sz w:val="22"/>
                <w:szCs w:val="22"/>
              </w:rPr>
              <w:t xml:space="preserve">Об утверждении плана работы территориальной избирательной комиссии Чайковского городского округа на </w:t>
            </w:r>
            <w:r w:rsidR="00C30F0C">
              <w:rPr>
                <w:sz w:val="22"/>
                <w:szCs w:val="22"/>
              </w:rPr>
              <w:t>апрель</w:t>
            </w:r>
            <w:r w:rsidR="00C30F0C" w:rsidRPr="00F64BA0">
              <w:rPr>
                <w:sz w:val="22"/>
                <w:szCs w:val="22"/>
              </w:rPr>
              <w:t xml:space="preserve"> 2023 года</w:t>
            </w:r>
            <w:r w:rsidR="00C30F0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210EB1" w:rsidP="00CF5A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</w:t>
            </w:r>
          </w:p>
        </w:tc>
      </w:tr>
      <w:tr w:rsidR="00C30F0C" w:rsidRPr="00C31CEE" w:rsidTr="00EB7352">
        <w:trPr>
          <w:trHeight w:val="615"/>
        </w:trPr>
        <w:tc>
          <w:tcPr>
            <w:tcW w:w="9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30F0C" w:rsidRPr="00C31CEE" w:rsidTr="00EB735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 xml:space="preserve">Мероприятие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C30F0C" w:rsidRPr="00C31CEE" w:rsidTr="00EB7352">
        <w:trPr>
          <w:trHeight w:val="2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0C" w:rsidRPr="007848BD" w:rsidRDefault="00C30F0C" w:rsidP="00CF5A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F0C" w:rsidRPr="007848BD" w:rsidRDefault="00C30F0C" w:rsidP="00CF5A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 представителями УИК по вопросам формирования составов и резервов комиссий на 2023-2028 гг.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F0C" w:rsidRPr="007848BD" w:rsidRDefault="00210EB1" w:rsidP="00210E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03.04.2023 – 30.04.2023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F0C" w:rsidRPr="007848BD" w:rsidRDefault="00C30F0C" w:rsidP="00CF5A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Проведены рабочие встречи</w:t>
            </w:r>
          </w:p>
        </w:tc>
      </w:tr>
      <w:tr w:rsidR="006F619A" w:rsidRPr="00C31CEE" w:rsidTr="00EB7352">
        <w:trPr>
          <w:trHeight w:val="2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Default="006F619A" w:rsidP="006F61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 руководителями территориальных отделов Чайковского ГО по вопросам формирования составов и резервов комиссий на 2023-2028 гг.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03.04.2023 – 30.04.2023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Проведены рабочие встречи</w:t>
            </w:r>
          </w:p>
        </w:tc>
      </w:tr>
      <w:tr w:rsidR="004C0611" w:rsidRPr="00C31CEE" w:rsidTr="00EB7352">
        <w:trPr>
          <w:trHeight w:val="2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Default="004C0611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Default="004C0611" w:rsidP="003601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Рабочая встреча с </w:t>
            </w:r>
            <w:r w:rsidR="00360179">
              <w:rPr>
                <w:sz w:val="22"/>
                <w:szCs w:val="22"/>
              </w:rPr>
              <w:t>ведущим библиотекарем</w:t>
            </w:r>
            <w:r w:rsidR="00360179" w:rsidRPr="00360179">
              <w:rPr>
                <w:sz w:val="22"/>
                <w:szCs w:val="22"/>
              </w:rPr>
              <w:t xml:space="preserve"> МБУК " Чайковская центральная библиоте</w:t>
            </w:r>
            <w:r w:rsidR="00360179">
              <w:rPr>
                <w:sz w:val="22"/>
                <w:szCs w:val="22"/>
              </w:rPr>
              <w:t>чная система", библиотека № 12</w:t>
            </w:r>
            <w:r w:rsidR="00360179" w:rsidRPr="00360179">
              <w:rPr>
                <w:sz w:val="22"/>
                <w:szCs w:val="22"/>
              </w:rPr>
              <w:t xml:space="preserve"> </w:t>
            </w:r>
            <w:r w:rsidR="00360179">
              <w:rPr>
                <w:sz w:val="22"/>
                <w:szCs w:val="22"/>
              </w:rPr>
              <w:t>по вопросу организации и проведения Деловой игры «УЧИ» Чайковский»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Default="00360179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24.04.2023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Default="00360179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Проведена</w:t>
            </w:r>
          </w:p>
        </w:tc>
      </w:tr>
      <w:tr w:rsidR="006F619A" w:rsidRPr="00C31CEE" w:rsidTr="00EB7352">
        <w:trPr>
          <w:trHeight w:val="510"/>
        </w:trPr>
        <w:tc>
          <w:tcPr>
            <w:tcW w:w="9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 xml:space="preserve">III. </w:t>
            </w:r>
            <w:r w:rsidRPr="007848BD">
              <w:rPr>
                <w:b/>
                <w:sz w:val="22"/>
                <w:szCs w:val="22"/>
              </w:rPr>
              <w:t xml:space="preserve">Мероприятия на базе учебного центра </w:t>
            </w:r>
            <w:r w:rsidRPr="007848BD">
              <w:rPr>
                <w:sz w:val="22"/>
                <w:szCs w:val="22"/>
              </w:rPr>
              <w:t xml:space="preserve">(межмуниципального методического кабинета): </w:t>
            </w:r>
            <w:r w:rsidRPr="007848BD">
              <w:rPr>
                <w:b/>
                <w:sz w:val="22"/>
                <w:szCs w:val="22"/>
              </w:rPr>
              <w:t>обучение</w:t>
            </w:r>
            <w:r w:rsidRPr="007848BD">
              <w:rPr>
                <w:sz w:val="22"/>
                <w:szCs w:val="22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F619A" w:rsidRPr="00C31CEE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6F619A" w:rsidRPr="00C31CEE" w:rsidTr="00EB7352">
        <w:trPr>
          <w:trHeight w:val="2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19A" w:rsidRPr="00C31CEE" w:rsidRDefault="006F619A" w:rsidP="006F619A">
            <w:r w:rsidRPr="00BF6BDA">
              <w:rPr>
                <w:sz w:val="22"/>
                <w:szCs w:val="22"/>
              </w:rPr>
              <w:t>Участие в правовых часах, организованных ИК ПК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19A" w:rsidRPr="00DE42E2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>
              <w:rPr>
                <w:color w:val="FF0000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04.2023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D45C04" w:rsidRDefault="006F619A" w:rsidP="006F619A">
            <w:pPr>
              <w:jc w:val="center"/>
              <w:rPr>
                <w:sz w:val="18"/>
                <w:szCs w:val="22"/>
              </w:rPr>
            </w:pPr>
            <w:r w:rsidRPr="00BF6BDA">
              <w:rPr>
                <w:sz w:val="22"/>
                <w:szCs w:val="22"/>
              </w:rPr>
              <w:t>Участие принято</w:t>
            </w:r>
          </w:p>
        </w:tc>
      </w:tr>
      <w:tr w:rsidR="006F619A" w:rsidRPr="00C31CEE" w:rsidTr="00EB7352">
        <w:trPr>
          <w:trHeight w:val="461"/>
        </w:trPr>
        <w:tc>
          <w:tcPr>
            <w:tcW w:w="93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7848BD">
              <w:rPr>
                <w:b/>
                <w:bCs/>
                <w:sz w:val="22"/>
                <w:szCs w:val="22"/>
              </w:rPr>
              <w:t xml:space="preserve">V. </w:t>
            </w:r>
            <w:r w:rsidRPr="007848BD">
              <w:rPr>
                <w:b/>
                <w:sz w:val="22"/>
                <w:szCs w:val="22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848BD">
              <w:rPr>
                <w:b/>
                <w:bCs/>
                <w:sz w:val="22"/>
                <w:szCs w:val="22"/>
              </w:rPr>
              <w:t xml:space="preserve"> (указать какие)</w:t>
            </w:r>
          </w:p>
        </w:tc>
      </w:tr>
      <w:tr w:rsidR="006F619A" w:rsidRPr="00C31CEE" w:rsidTr="00EB735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6F619A" w:rsidRPr="00C31CEE" w:rsidTr="00EB7352">
        <w:trPr>
          <w:trHeight w:val="1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Default="006F619A" w:rsidP="006F61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Default="006F619A" w:rsidP="006F61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D45C04" w:rsidRDefault="006F619A" w:rsidP="006F619A">
            <w:pPr>
              <w:jc w:val="center"/>
              <w:rPr>
                <w:sz w:val="18"/>
                <w:szCs w:val="22"/>
              </w:rPr>
            </w:pPr>
          </w:p>
        </w:tc>
      </w:tr>
      <w:tr w:rsidR="006F619A" w:rsidRPr="00C31CEE" w:rsidTr="00EB7352">
        <w:trPr>
          <w:trHeight w:val="287"/>
        </w:trPr>
        <w:tc>
          <w:tcPr>
            <w:tcW w:w="9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 xml:space="preserve">V. </w:t>
            </w:r>
            <w:r w:rsidRPr="007848BD">
              <w:rPr>
                <w:b/>
                <w:sz w:val="22"/>
                <w:szCs w:val="22"/>
              </w:rPr>
              <w:t xml:space="preserve">Мероприятия (в </w:t>
            </w:r>
            <w:proofErr w:type="spellStart"/>
            <w:r w:rsidRPr="007848BD">
              <w:rPr>
                <w:b/>
                <w:sz w:val="22"/>
                <w:szCs w:val="22"/>
              </w:rPr>
              <w:t>т.ч</w:t>
            </w:r>
            <w:proofErr w:type="spellEnd"/>
            <w:r w:rsidRPr="007848BD">
              <w:rPr>
                <w:b/>
                <w:sz w:val="22"/>
                <w:szCs w:val="22"/>
              </w:rPr>
              <w:t>. заседания) молодёжной избирательной комиссии</w:t>
            </w:r>
          </w:p>
        </w:tc>
      </w:tr>
      <w:tr w:rsidR="006F619A" w:rsidRPr="00C31CEE" w:rsidTr="00EB7352">
        <w:trPr>
          <w:trHeight w:val="1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6F619A" w:rsidRPr="00C31CEE" w:rsidTr="00EB7352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630E55" w:rsidRDefault="006F619A" w:rsidP="006F61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630E55" w:rsidRDefault="006F619A" w:rsidP="006F61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630E55" w:rsidRDefault="006F619A" w:rsidP="006F619A">
            <w:pPr>
              <w:jc w:val="center"/>
              <w:rPr>
                <w:sz w:val="22"/>
                <w:szCs w:val="22"/>
              </w:rPr>
            </w:pPr>
          </w:p>
        </w:tc>
      </w:tr>
      <w:tr w:rsidR="006F619A" w:rsidRPr="00C150CC" w:rsidTr="00EB7352">
        <w:trPr>
          <w:trHeight w:val="225"/>
        </w:trPr>
        <w:tc>
          <w:tcPr>
            <w:tcW w:w="93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lastRenderedPageBreak/>
              <w:t>V</w:t>
            </w:r>
            <w:r w:rsidRPr="007848BD"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7848BD">
              <w:rPr>
                <w:b/>
                <w:bCs/>
                <w:sz w:val="22"/>
                <w:szCs w:val="22"/>
              </w:rPr>
              <w:t xml:space="preserve">. </w:t>
            </w:r>
            <w:r w:rsidRPr="007848BD">
              <w:rPr>
                <w:b/>
                <w:sz w:val="22"/>
                <w:szCs w:val="22"/>
              </w:rPr>
              <w:t>Мероприятия по взаимодействию с политическими партиями</w:t>
            </w:r>
          </w:p>
        </w:tc>
      </w:tr>
      <w:tr w:rsidR="006F619A" w:rsidRPr="00C150CC" w:rsidTr="00EB735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6F619A" w:rsidRPr="00C150CC" w:rsidTr="00E1127D">
        <w:trPr>
          <w:trHeight w:val="1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 представителями политических партий по вопросам формирования составов и резервов комиссий на 2023-2028 гг.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03.04.2023 – 30.04.2023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Проведены рабочие встречи</w:t>
            </w:r>
          </w:p>
        </w:tc>
      </w:tr>
      <w:tr w:rsidR="006F619A" w:rsidRPr="00C150CC" w:rsidTr="00EB7352">
        <w:trPr>
          <w:trHeight w:val="227"/>
        </w:trPr>
        <w:tc>
          <w:tcPr>
            <w:tcW w:w="9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  <w:lang w:val="en-US"/>
              </w:rPr>
              <w:t>VII</w:t>
            </w:r>
            <w:r w:rsidRPr="007848BD">
              <w:rPr>
                <w:b/>
                <w:bCs/>
                <w:sz w:val="22"/>
                <w:szCs w:val="22"/>
              </w:rPr>
              <w:t xml:space="preserve">. </w:t>
            </w:r>
            <w:r w:rsidRPr="007848BD">
              <w:rPr>
                <w:b/>
                <w:sz w:val="22"/>
                <w:szCs w:val="22"/>
              </w:rPr>
              <w:t>Мероприятия по взаимодействию с общественными организациями</w:t>
            </w:r>
          </w:p>
        </w:tc>
      </w:tr>
      <w:tr w:rsidR="006F619A" w:rsidRPr="00C150CC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6F619A" w:rsidRPr="00C150CC" w:rsidTr="00EB7352">
        <w:trPr>
          <w:trHeight w:val="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 представителями общественных организаций по вопросам формирования составов и резервов комиссий на 2023-2028 гг.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03.04.2023 – 30.04.2023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Проведены рабочие встречи</w:t>
            </w:r>
          </w:p>
        </w:tc>
      </w:tr>
      <w:tr w:rsidR="006F619A" w:rsidRPr="00C150CC" w:rsidTr="00EB7352">
        <w:trPr>
          <w:trHeight w:val="272"/>
        </w:trPr>
        <w:tc>
          <w:tcPr>
            <w:tcW w:w="9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  <w:lang w:val="en-US"/>
              </w:rPr>
              <w:t>VIII</w:t>
            </w:r>
            <w:r w:rsidRPr="007848BD">
              <w:rPr>
                <w:b/>
                <w:bCs/>
                <w:sz w:val="22"/>
                <w:szCs w:val="22"/>
              </w:rPr>
              <w:t xml:space="preserve">. </w:t>
            </w:r>
            <w:r w:rsidRPr="007848BD">
              <w:rPr>
                <w:b/>
                <w:sz w:val="22"/>
                <w:szCs w:val="22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848BD">
              <w:rPr>
                <w:b/>
                <w:sz w:val="22"/>
                <w:szCs w:val="22"/>
              </w:rPr>
              <w:t>т.ч</w:t>
            </w:r>
            <w:proofErr w:type="spellEnd"/>
            <w:r w:rsidRPr="007848BD">
              <w:rPr>
                <w:b/>
                <w:sz w:val="22"/>
                <w:szCs w:val="22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F619A" w:rsidRPr="00C150CC" w:rsidTr="00EB735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Мероприятие, название (тема) публикации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7848BD" w:rsidRDefault="006F619A" w:rsidP="006F619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6F619A" w:rsidRPr="00C150CC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2C6938" w:rsidRDefault="006F619A" w:rsidP="006F619A">
            <w:pPr>
              <w:jc w:val="center"/>
              <w:rPr>
                <w:sz w:val="22"/>
                <w:szCs w:val="22"/>
              </w:rPr>
            </w:pPr>
            <w:r w:rsidRPr="002C6938">
              <w:rPr>
                <w:sz w:val="22"/>
                <w:szCs w:val="22"/>
              </w:rPr>
              <w:t>1.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2C6938" w:rsidRDefault="006F619A" w:rsidP="006F619A">
            <w:pPr>
              <w:rPr>
                <w:sz w:val="22"/>
                <w:szCs w:val="22"/>
              </w:rPr>
            </w:pPr>
            <w:r w:rsidRPr="002C6938">
              <w:rPr>
                <w:sz w:val="22"/>
                <w:szCs w:val="22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2C6938" w:rsidRDefault="006F619A" w:rsidP="006F619A">
            <w:pPr>
              <w:jc w:val="center"/>
              <w:rPr>
                <w:sz w:val="22"/>
                <w:szCs w:val="22"/>
              </w:rPr>
            </w:pPr>
            <w:r w:rsidRPr="002C6938">
              <w:rPr>
                <w:sz w:val="22"/>
                <w:szCs w:val="22"/>
              </w:rPr>
              <w:t>Весь период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2C6938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6F619A" w:rsidRPr="00C150CC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2C6938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19A" w:rsidRPr="00911258" w:rsidRDefault="006F619A" w:rsidP="006F61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Правовой урок в Новом образовательном центре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911258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05.04.2023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540E6C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</w:t>
            </w:r>
          </w:p>
        </w:tc>
      </w:tr>
      <w:tr w:rsidR="006F619A" w:rsidRPr="00C150CC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19A" w:rsidRPr="002C6938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2C6938">
              <w:rPr>
                <w:sz w:val="22"/>
                <w:szCs w:val="22"/>
              </w:rPr>
              <w:t>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19A" w:rsidRPr="00911258" w:rsidRDefault="006F619A" w:rsidP="006F61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проведении правового урока в НОЦ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911258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05.04.2023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619A" w:rsidRPr="00540E6C" w:rsidRDefault="006F619A" w:rsidP="006F61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Размещено</w:t>
            </w:r>
          </w:p>
        </w:tc>
      </w:tr>
      <w:tr w:rsidR="004C0611" w:rsidRPr="00C150CC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0611" w:rsidRPr="00911258" w:rsidRDefault="004C0611" w:rsidP="004C061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Правовой урок в Новом образовательном центре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911258" w:rsidRDefault="008F1D9E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4C0611">
              <w:rPr>
                <w:sz w:val="22"/>
                <w:szCs w:val="22"/>
              </w:rPr>
              <w:t>.04.2023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540E6C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</w:t>
            </w:r>
          </w:p>
        </w:tc>
      </w:tr>
      <w:tr w:rsidR="004C0611" w:rsidRPr="00C150CC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0611" w:rsidRPr="00911258" w:rsidRDefault="004C0611" w:rsidP="004C061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проведении правового урока в НОЦ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911258" w:rsidRDefault="008F1D9E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4C0611">
              <w:rPr>
                <w:sz w:val="22"/>
                <w:szCs w:val="22"/>
              </w:rPr>
              <w:t>.04.2023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540E6C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Размещено</w:t>
            </w:r>
          </w:p>
        </w:tc>
      </w:tr>
      <w:tr w:rsidR="004C0611" w:rsidRPr="00C150CC" w:rsidTr="00EB7352">
        <w:trPr>
          <w:trHeight w:val="289"/>
        </w:trPr>
        <w:tc>
          <w:tcPr>
            <w:tcW w:w="93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  <w:lang w:val="en-US"/>
              </w:rPr>
              <w:t>IX</w:t>
            </w:r>
            <w:r w:rsidRPr="007848BD">
              <w:rPr>
                <w:b/>
                <w:bCs/>
                <w:sz w:val="22"/>
                <w:szCs w:val="22"/>
              </w:rPr>
              <w:t xml:space="preserve">. </w:t>
            </w:r>
            <w:r w:rsidRPr="007848BD">
              <w:rPr>
                <w:b/>
                <w:sz w:val="22"/>
                <w:szCs w:val="22"/>
              </w:rPr>
              <w:t>Публикации (эфиры) в муниципальных СМИ</w:t>
            </w:r>
          </w:p>
        </w:tc>
      </w:tr>
      <w:tr w:rsidR="004C0611" w:rsidRPr="00C150CC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4C0611" w:rsidRPr="00C150CC" w:rsidTr="00EB7352">
        <w:trPr>
          <w:trHeight w:val="1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2C6938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0611" w:rsidRPr="00911258" w:rsidRDefault="004C0611" w:rsidP="004C06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Чайковском идёт формирование участковых избирательных комиссий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0611" w:rsidRPr="00911258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14.04.2023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0611" w:rsidRPr="00911258" w:rsidRDefault="004C0611" w:rsidP="004C06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Размещено</w:t>
            </w:r>
          </w:p>
        </w:tc>
      </w:tr>
      <w:tr w:rsidR="004C0611" w:rsidRPr="00C150CC" w:rsidTr="00EB7352">
        <w:trPr>
          <w:trHeight w:val="255"/>
        </w:trPr>
        <w:tc>
          <w:tcPr>
            <w:tcW w:w="93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 xml:space="preserve">Х. </w:t>
            </w:r>
            <w:r w:rsidRPr="007848BD">
              <w:rPr>
                <w:b/>
                <w:sz w:val="22"/>
                <w:szCs w:val="22"/>
              </w:rPr>
              <w:t>Выпуск полиграфической продукции</w:t>
            </w:r>
          </w:p>
        </w:tc>
      </w:tr>
      <w:tr w:rsidR="004C0611" w:rsidRPr="00C150CC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Название (тема) печатной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4C0611" w:rsidRPr="00C150CC" w:rsidTr="00EB7352">
        <w:trPr>
          <w:trHeight w:val="255"/>
        </w:trPr>
        <w:tc>
          <w:tcPr>
            <w:tcW w:w="93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Х</w:t>
            </w:r>
            <w:r w:rsidRPr="007848BD"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7848BD">
              <w:rPr>
                <w:b/>
                <w:bCs/>
                <w:sz w:val="22"/>
                <w:szCs w:val="22"/>
              </w:rPr>
              <w:t>. Иные мероприятия</w:t>
            </w:r>
          </w:p>
        </w:tc>
      </w:tr>
      <w:tr w:rsidR="004C0611" w:rsidRPr="00C150CC" w:rsidTr="00EB735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 w:rsidRPr="007848BD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</w:tr>
      <w:tr w:rsidR="004C0611" w:rsidRPr="00C150CC" w:rsidTr="00EB735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1.</w:t>
            </w:r>
          </w:p>
        </w:tc>
        <w:tc>
          <w:tcPr>
            <w:tcW w:w="4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 xml:space="preserve">Оказание консультативной помощи </w:t>
            </w:r>
            <w:proofErr w:type="spellStart"/>
            <w:r w:rsidRPr="007848BD">
              <w:rPr>
                <w:sz w:val="22"/>
                <w:szCs w:val="22"/>
              </w:rPr>
              <w:t>ТИКам</w:t>
            </w:r>
            <w:proofErr w:type="spellEnd"/>
            <w:r w:rsidRPr="007848BD">
              <w:rPr>
                <w:sz w:val="22"/>
                <w:szCs w:val="22"/>
              </w:rPr>
              <w:t xml:space="preserve"> ассоциации </w:t>
            </w:r>
            <w:r>
              <w:rPr>
                <w:sz w:val="22"/>
                <w:szCs w:val="22"/>
              </w:rPr>
              <w:t>«</w:t>
            </w:r>
            <w:r w:rsidRPr="007848BD">
              <w:rPr>
                <w:sz w:val="22"/>
                <w:szCs w:val="22"/>
              </w:rPr>
              <w:t>Юг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Весь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Оказана</w:t>
            </w:r>
          </w:p>
        </w:tc>
      </w:tr>
      <w:tr w:rsidR="004C0611" w:rsidRPr="00C150CC" w:rsidTr="00EB735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2.</w:t>
            </w:r>
          </w:p>
        </w:tc>
        <w:tc>
          <w:tcPr>
            <w:tcW w:w="4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Наполнение информацией</w:t>
            </w:r>
            <w:r w:rsidRPr="007848BD">
              <w:rPr>
                <w:sz w:val="22"/>
                <w:szCs w:val="22"/>
              </w:rPr>
              <w:t xml:space="preserve"> сообществ</w:t>
            </w:r>
            <w:r>
              <w:rPr>
                <w:sz w:val="22"/>
                <w:szCs w:val="22"/>
              </w:rPr>
              <w:t>о «ТИК Чайковского городского округа»</w:t>
            </w:r>
            <w:r w:rsidRPr="007848BD">
              <w:rPr>
                <w:sz w:val="22"/>
                <w:szCs w:val="22"/>
              </w:rPr>
              <w:t xml:space="preserve"> в </w:t>
            </w:r>
            <w:proofErr w:type="spellStart"/>
            <w:r w:rsidRPr="007848BD">
              <w:rPr>
                <w:sz w:val="22"/>
                <w:szCs w:val="22"/>
              </w:rPr>
              <w:t>соц.сети</w:t>
            </w:r>
            <w:proofErr w:type="spellEnd"/>
            <w:r w:rsidRPr="007848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proofErr w:type="spellStart"/>
            <w:r w:rsidRPr="007848BD">
              <w:rPr>
                <w:sz w:val="22"/>
                <w:szCs w:val="22"/>
              </w:rPr>
              <w:t>Вконтакте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Весь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Осуществлено</w:t>
            </w:r>
          </w:p>
        </w:tc>
      </w:tr>
      <w:tr w:rsidR="004C0611" w:rsidRPr="00C150CC" w:rsidTr="00EB735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3.</w:t>
            </w:r>
          </w:p>
        </w:tc>
        <w:tc>
          <w:tcPr>
            <w:tcW w:w="4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Наполнение информацией</w:t>
            </w:r>
            <w:r w:rsidRPr="007848BD">
              <w:rPr>
                <w:sz w:val="22"/>
                <w:szCs w:val="22"/>
              </w:rPr>
              <w:t xml:space="preserve"> сообществ</w:t>
            </w:r>
            <w:r>
              <w:rPr>
                <w:sz w:val="22"/>
                <w:szCs w:val="22"/>
              </w:rPr>
              <w:t>о</w:t>
            </w:r>
            <w:r w:rsidRPr="007848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7848BD">
              <w:rPr>
                <w:sz w:val="22"/>
                <w:szCs w:val="22"/>
              </w:rPr>
              <w:t>Голос Молодежи</w:t>
            </w:r>
            <w:r>
              <w:rPr>
                <w:sz w:val="22"/>
                <w:szCs w:val="22"/>
              </w:rPr>
              <w:t>»</w:t>
            </w:r>
            <w:r w:rsidRPr="007848BD">
              <w:rPr>
                <w:sz w:val="22"/>
                <w:szCs w:val="22"/>
              </w:rPr>
              <w:t xml:space="preserve"> в </w:t>
            </w:r>
            <w:proofErr w:type="spellStart"/>
            <w:r w:rsidRPr="007848BD">
              <w:rPr>
                <w:sz w:val="22"/>
                <w:szCs w:val="22"/>
              </w:rPr>
              <w:t>соц.сети</w:t>
            </w:r>
            <w:proofErr w:type="spellEnd"/>
            <w:r w:rsidRPr="007848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proofErr w:type="spellStart"/>
            <w:r w:rsidRPr="007848BD">
              <w:rPr>
                <w:sz w:val="22"/>
                <w:szCs w:val="22"/>
              </w:rPr>
              <w:t>Вконтакте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7848B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Весь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Осуществлено</w:t>
            </w:r>
          </w:p>
        </w:tc>
      </w:tr>
      <w:tr w:rsidR="004C0611" w:rsidRPr="00C150CC" w:rsidTr="00EB735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4.</w:t>
            </w:r>
          </w:p>
        </w:tc>
        <w:tc>
          <w:tcPr>
            <w:tcW w:w="4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 xml:space="preserve">Сдача финансовой отчетности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Весь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Осуществлено</w:t>
            </w:r>
          </w:p>
        </w:tc>
      </w:tr>
      <w:tr w:rsidR="004C0611" w:rsidRPr="00C150CC" w:rsidTr="00EB735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Предоставление иной запрашиваемой информации в ИК ПК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 w:rsidRPr="007848BD">
              <w:rPr>
                <w:sz w:val="22"/>
                <w:szCs w:val="22"/>
              </w:rPr>
              <w:t>Весь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0611" w:rsidRPr="007848BD" w:rsidRDefault="004C0611" w:rsidP="004C0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Предоставлено</w:t>
            </w:r>
          </w:p>
        </w:tc>
      </w:tr>
    </w:tbl>
    <w:p w:rsidR="00C70675" w:rsidRDefault="00D4407C"/>
    <w:sectPr w:rsidR="00C70675" w:rsidSect="009770CD">
      <w:pgSz w:w="11906" w:h="16838"/>
      <w:pgMar w:top="1134" w:right="567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49"/>
    <w:rsid w:val="00083C39"/>
    <w:rsid w:val="001070C0"/>
    <w:rsid w:val="00157DA3"/>
    <w:rsid w:val="001F315D"/>
    <w:rsid w:val="00210EB1"/>
    <w:rsid w:val="0021120E"/>
    <w:rsid w:val="00360179"/>
    <w:rsid w:val="00390719"/>
    <w:rsid w:val="004C0611"/>
    <w:rsid w:val="006F619A"/>
    <w:rsid w:val="00892449"/>
    <w:rsid w:val="008F1D9E"/>
    <w:rsid w:val="00987263"/>
    <w:rsid w:val="009E5B99"/>
    <w:rsid w:val="00C30F0C"/>
    <w:rsid w:val="00C66DC8"/>
    <w:rsid w:val="00C96EA5"/>
    <w:rsid w:val="00CC64F1"/>
    <w:rsid w:val="00D1635E"/>
    <w:rsid w:val="00D4407C"/>
    <w:rsid w:val="00EB7352"/>
    <w:rsid w:val="00FB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D8FA2-2470-4FD8-AE9E-E538D7CB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0F0C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F0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chebatareva</dc:creator>
  <cp:keywords/>
  <dc:description/>
  <cp:lastModifiedBy>chebatareva</cp:lastModifiedBy>
  <cp:revision>14</cp:revision>
  <dcterms:created xsi:type="dcterms:W3CDTF">2023-03-28T08:11:00Z</dcterms:created>
  <dcterms:modified xsi:type="dcterms:W3CDTF">2023-04-20T10:06:00Z</dcterms:modified>
</cp:coreProperties>
</file>