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7"/>
        <w:gridCol w:w="3037"/>
        <w:gridCol w:w="3121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2D529CF6" w:rsidR="007E325F" w:rsidRPr="005711D1" w:rsidRDefault="007E325F" w:rsidP="006C66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5</w:t>
            </w:r>
            <w:r w:rsidR="006C6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474" w:type="dxa"/>
            <w:shd w:val="clear" w:color="auto" w:fill="auto"/>
          </w:tcPr>
          <w:p w14:paraId="7A781D59" w14:textId="513A7DC0" w:rsidR="007E325F" w:rsidRPr="004B53AC" w:rsidRDefault="006C66E2" w:rsidP="001C44A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24 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августа 2023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5D98CB78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6C66E2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bookmarkStart w:id="0" w:name="_GoBack"/>
      <w:bookmarkEnd w:id="0"/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250BC099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12FF26" w14:textId="77777777" w:rsidR="006C66E2" w:rsidRPr="006C66E2" w:rsidRDefault="006C66E2" w:rsidP="006C66E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6E2">
        <w:rPr>
          <w:rFonts w:ascii="Times New Roman" w:hAnsi="Times New Roman" w:cs="Times New Roman"/>
          <w:sz w:val="24"/>
          <w:szCs w:val="24"/>
        </w:rPr>
        <w:t>1. О рассмотрении заявления Новоселова А.В.</w:t>
      </w:r>
    </w:p>
    <w:p w14:paraId="29D32EB8" w14:textId="0E241185" w:rsidR="006C66E2" w:rsidRPr="006C66E2" w:rsidRDefault="006C66E2" w:rsidP="006C66E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C66E2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25B4217C" w14:textId="77777777" w:rsidR="006C66E2" w:rsidRPr="006C66E2" w:rsidRDefault="006C66E2" w:rsidP="006C66E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6E2">
        <w:rPr>
          <w:rFonts w:ascii="Times New Roman" w:hAnsi="Times New Roman" w:cs="Times New Roman"/>
          <w:sz w:val="24"/>
          <w:szCs w:val="24"/>
        </w:rPr>
        <w:t>2. О месте и времени передачи избирательных бюллетеней для голосования на выборах депутатов Думы Чайковского городского округа второго созыва</w:t>
      </w:r>
    </w:p>
    <w:p w14:paraId="3FD6FA91" w14:textId="77777777" w:rsidR="006C66E2" w:rsidRPr="006C66E2" w:rsidRDefault="006C66E2" w:rsidP="006C66E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C66E2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55095D06" w14:textId="77777777" w:rsidR="006C66E2" w:rsidRPr="006C66E2" w:rsidRDefault="006C66E2" w:rsidP="006C66E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6E2">
        <w:rPr>
          <w:rFonts w:ascii="Times New Roman" w:hAnsi="Times New Roman" w:cs="Times New Roman"/>
          <w:sz w:val="24"/>
          <w:szCs w:val="24"/>
        </w:rPr>
        <w:t>3. О досрочном прекращении полномочий члена участковой избирательной комиссии с правом решающего голоса избирательного участка № 4014 Чайковского городского округа.</w:t>
      </w:r>
    </w:p>
    <w:p w14:paraId="63429DC6" w14:textId="166F5009" w:rsidR="006C66E2" w:rsidRPr="006C66E2" w:rsidRDefault="006C66E2" w:rsidP="006C66E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C66E2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0DAB92AB" w14:textId="77777777" w:rsidR="006C66E2" w:rsidRPr="006C66E2" w:rsidRDefault="006C66E2" w:rsidP="006C66E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6E2">
        <w:rPr>
          <w:rFonts w:ascii="Times New Roman" w:hAnsi="Times New Roman" w:cs="Times New Roman"/>
          <w:sz w:val="24"/>
          <w:szCs w:val="24"/>
        </w:rPr>
        <w:t xml:space="preserve">4. О назначении члена участковой избирательной комиссии избирательного участка № 4014 с правом решающего голоса. </w:t>
      </w:r>
    </w:p>
    <w:p w14:paraId="475E188D" w14:textId="77777777" w:rsidR="006C66E2" w:rsidRPr="006C66E2" w:rsidRDefault="006C66E2" w:rsidP="006C66E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C66E2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7E3798DC" w14:textId="77777777" w:rsidR="006C66E2" w:rsidRPr="006C66E2" w:rsidRDefault="006C66E2" w:rsidP="006C66E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6E2">
        <w:rPr>
          <w:rFonts w:ascii="Times New Roman" w:hAnsi="Times New Roman" w:cs="Times New Roman"/>
          <w:sz w:val="24"/>
          <w:szCs w:val="24"/>
        </w:rPr>
        <w:t>5. О досрочном прекращении полномочий члена участковой избирательной комиссии с правом решающего голоса избирательного участка № 4014 Чайковского городского округа.</w:t>
      </w:r>
    </w:p>
    <w:p w14:paraId="7FE0A44C" w14:textId="77777777" w:rsidR="006C66E2" w:rsidRPr="006C66E2" w:rsidRDefault="006C66E2" w:rsidP="006C66E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C66E2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5BA0DFB7" w14:textId="77777777" w:rsidR="006C66E2" w:rsidRPr="006C66E2" w:rsidRDefault="006C66E2" w:rsidP="006C66E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6E2">
        <w:rPr>
          <w:rFonts w:ascii="Times New Roman" w:hAnsi="Times New Roman" w:cs="Times New Roman"/>
          <w:sz w:val="24"/>
          <w:szCs w:val="24"/>
        </w:rPr>
        <w:t xml:space="preserve">6. О назначении члена участковой избирательной комиссии избирательного участка № 4014 с правом решающего голоса. </w:t>
      </w:r>
    </w:p>
    <w:p w14:paraId="2E34780D" w14:textId="77777777" w:rsidR="006C66E2" w:rsidRPr="006C66E2" w:rsidRDefault="006C66E2" w:rsidP="006C66E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C66E2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351296" w:rsidRPr="00F405C8" w14:paraId="760DFEE4" w14:textId="77777777" w:rsidTr="002270FC">
        <w:tc>
          <w:tcPr>
            <w:tcW w:w="2616" w:type="pct"/>
            <w:vAlign w:val="center"/>
            <w:hideMark/>
          </w:tcPr>
          <w:p w14:paraId="2734E166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32B7BEDA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4E217EE5" w14:textId="77777777" w:rsidR="00351296" w:rsidRPr="00F405C8" w:rsidRDefault="00351296" w:rsidP="002270FC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11F859A8" w14:textId="77777777" w:rsidR="00351296" w:rsidRPr="00B054CB" w:rsidRDefault="00351296" w:rsidP="00351296">
      <w:pPr>
        <w:pStyle w:val="a6"/>
        <w:ind w:left="0"/>
        <w:jc w:val="center"/>
        <w:rPr>
          <w:i/>
          <w:iCs/>
          <w:sz w:val="20"/>
        </w:rPr>
      </w:pPr>
    </w:p>
    <w:p w14:paraId="7F943A00" w14:textId="77777777" w:rsidR="00351296" w:rsidRDefault="00351296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26DB703E" w14:textId="77777777" w:rsidR="00351296" w:rsidRPr="00DD064E" w:rsidRDefault="00351296" w:rsidP="008B6A90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sectPr w:rsidR="00351296" w:rsidRPr="00DD064E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2D41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8758E"/>
    <w:rsid w:val="00592B02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377DF"/>
    <w:rsid w:val="00672263"/>
    <w:rsid w:val="0067410C"/>
    <w:rsid w:val="006750DF"/>
    <w:rsid w:val="00695C2B"/>
    <w:rsid w:val="006C66E2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D47B5"/>
    <w:rsid w:val="007D4F69"/>
    <w:rsid w:val="007E325F"/>
    <w:rsid w:val="007E5637"/>
    <w:rsid w:val="007E691F"/>
    <w:rsid w:val="00804F04"/>
    <w:rsid w:val="00815D26"/>
    <w:rsid w:val="0082220B"/>
    <w:rsid w:val="008231C9"/>
    <w:rsid w:val="00825111"/>
    <w:rsid w:val="00827770"/>
    <w:rsid w:val="00837D24"/>
    <w:rsid w:val="008504B9"/>
    <w:rsid w:val="008A1AA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6535E"/>
    <w:rsid w:val="00AA34AA"/>
    <w:rsid w:val="00AB40F3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70C9"/>
    <w:rsid w:val="00EA0006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2</cp:revision>
  <cp:lastPrinted>2023-08-21T06:56:00Z</cp:lastPrinted>
  <dcterms:created xsi:type="dcterms:W3CDTF">2023-08-30T14:47:00Z</dcterms:created>
  <dcterms:modified xsi:type="dcterms:W3CDTF">2023-08-30T14:47:00Z</dcterms:modified>
</cp:coreProperties>
</file>