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34D3" w:rsidRDefault="009234D3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14FF4" w:rsidRPr="004B53AC" w:rsidRDefault="00114FF4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>ПОВЕСТКА ДНЯ</w:t>
      </w:r>
    </w:p>
    <w:p w:rsidR="00114FF4" w:rsidRPr="004B53AC" w:rsidRDefault="00114FF4" w:rsidP="00DD7FCA">
      <w:pPr>
        <w:tabs>
          <w:tab w:val="left" w:pos="720"/>
        </w:tabs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ЗАСЕДАНИЯ </w:t>
      </w:r>
      <w:r w:rsidR="008231C9" w:rsidRPr="004B53AC">
        <w:rPr>
          <w:rFonts w:ascii="Times New Roman" w:hAnsi="Times New Roman" w:cs="Times New Roman"/>
          <w:b/>
          <w:bCs/>
          <w:sz w:val="24"/>
          <w:szCs w:val="24"/>
        </w:rPr>
        <w:t>ТЕРР</w:t>
      </w:r>
      <w:r w:rsidR="00AE2779" w:rsidRPr="004B53AC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="008231C9"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ТОРИАЛЬНОЙ </w:t>
      </w: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ИЗБИРАТЕЛЬНОЙ КОМИССИИ </w:t>
      </w:r>
      <w:r w:rsidR="008231C9" w:rsidRPr="004B53AC">
        <w:rPr>
          <w:rFonts w:ascii="Times New Roman" w:hAnsi="Times New Roman" w:cs="Times New Roman"/>
          <w:b/>
          <w:bCs/>
          <w:sz w:val="24"/>
          <w:szCs w:val="24"/>
        </w:rPr>
        <w:t>ЧАЙКОВСКОГО ГОРОДСКОГО ОКРУГА</w:t>
      </w:r>
    </w:p>
    <w:p w:rsidR="00114FF4" w:rsidRPr="004B53AC" w:rsidRDefault="00114FF4" w:rsidP="00114FF4">
      <w:pPr>
        <w:tabs>
          <w:tab w:val="left" w:pos="720"/>
        </w:tabs>
        <w:ind w:firstLine="360"/>
        <w:jc w:val="center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09"/>
        <w:gridCol w:w="3057"/>
        <w:gridCol w:w="3089"/>
      </w:tblGrid>
      <w:tr w:rsidR="00114FF4" w:rsidRPr="004B53AC" w:rsidTr="00114FF4">
        <w:tc>
          <w:tcPr>
            <w:tcW w:w="3474" w:type="dxa"/>
            <w:shd w:val="clear" w:color="auto" w:fill="auto"/>
          </w:tcPr>
          <w:p w:rsidR="00114FF4" w:rsidRPr="004B53AC" w:rsidRDefault="00114FF4" w:rsidP="00311F6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г. </w:t>
            </w:r>
            <w:r w:rsidR="008231C9"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Чайковский</w:t>
            </w:r>
          </w:p>
        </w:tc>
        <w:tc>
          <w:tcPr>
            <w:tcW w:w="3474" w:type="dxa"/>
            <w:shd w:val="clear" w:color="auto" w:fill="auto"/>
          </w:tcPr>
          <w:p w:rsidR="000679FC" w:rsidRPr="000679FC" w:rsidRDefault="00F96A82" w:rsidP="001464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r w:rsidR="001464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</w:t>
            </w:r>
          </w:p>
        </w:tc>
        <w:tc>
          <w:tcPr>
            <w:tcW w:w="3474" w:type="dxa"/>
            <w:shd w:val="clear" w:color="auto" w:fill="auto"/>
          </w:tcPr>
          <w:p w:rsidR="00114FF4" w:rsidRPr="004B53AC" w:rsidRDefault="00146472" w:rsidP="000E4D29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</w:t>
            </w:r>
            <w:r w:rsidR="004A68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мая</w:t>
            </w:r>
            <w:r w:rsidR="00EF27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746E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</w:t>
            </w:r>
            <w:r w:rsidR="00B82E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="00114FF4"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</w:p>
        </w:tc>
      </w:tr>
    </w:tbl>
    <w:p w:rsidR="00825111" w:rsidRPr="004B53AC" w:rsidRDefault="00825111" w:rsidP="00114FF4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14FF4" w:rsidRPr="004B53AC" w:rsidRDefault="00114FF4" w:rsidP="00956E47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Начало заседания в </w:t>
      </w:r>
      <w:r w:rsidR="00FB452A">
        <w:rPr>
          <w:rFonts w:ascii="Times New Roman" w:hAnsi="Times New Roman" w:cs="Times New Roman"/>
          <w:b/>
          <w:bCs/>
          <w:sz w:val="24"/>
          <w:szCs w:val="24"/>
          <w:u w:val="single"/>
        </w:rPr>
        <w:t>1</w:t>
      </w:r>
      <w:r w:rsidR="00CC0AD8">
        <w:rPr>
          <w:rFonts w:ascii="Times New Roman" w:hAnsi="Times New Roman" w:cs="Times New Roman"/>
          <w:b/>
          <w:bCs/>
          <w:sz w:val="24"/>
          <w:szCs w:val="24"/>
          <w:u w:val="single"/>
        </w:rPr>
        <w:t>2</w:t>
      </w:r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часов</w:t>
      </w:r>
      <w:r w:rsidR="00EA0006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EF2780">
        <w:rPr>
          <w:rFonts w:ascii="Times New Roman" w:hAnsi="Times New Roman" w:cs="Times New Roman"/>
          <w:b/>
          <w:bCs/>
          <w:sz w:val="24"/>
          <w:szCs w:val="24"/>
          <w:u w:val="single"/>
        </w:rPr>
        <w:t>00</w:t>
      </w:r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минут</w:t>
      </w:r>
    </w:p>
    <w:p w:rsidR="00EE7B00" w:rsidRPr="004B53AC" w:rsidRDefault="00EE7B00" w:rsidP="00956E47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4A68DF" w:rsidRDefault="000E4D29" w:rsidP="000E4D29">
      <w:pPr>
        <w:tabs>
          <w:tab w:val="left" w:pos="2775"/>
        </w:tabs>
        <w:spacing w:line="276" w:lineRule="auto"/>
        <w:jc w:val="both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0679FC">
        <w:rPr>
          <w:rFonts w:ascii="Times New Roman" w:hAnsi="Times New Roman" w:cs="Times New Roman"/>
          <w:sz w:val="24"/>
          <w:szCs w:val="24"/>
        </w:rPr>
        <w:t xml:space="preserve">. </w:t>
      </w:r>
      <w:r w:rsidR="00146472" w:rsidRPr="00146472">
        <w:rPr>
          <w:rFonts w:ascii="Times New Roman" w:hAnsi="Times New Roman" w:cs="Times New Roman"/>
          <w:sz w:val="24"/>
          <w:szCs w:val="24"/>
        </w:rPr>
        <w:t>О предложении кандидатур для зачисления в резерв составов участковых избирательных комиссий</w:t>
      </w:r>
      <w:r w:rsidR="00146472">
        <w:rPr>
          <w:rFonts w:ascii="Times New Roman" w:hAnsi="Times New Roman" w:cs="Times New Roman"/>
          <w:sz w:val="24"/>
          <w:szCs w:val="24"/>
        </w:rPr>
        <w:t>.</w:t>
      </w:r>
    </w:p>
    <w:p w:rsidR="000679FC" w:rsidRDefault="00CC0AD8" w:rsidP="004A68DF">
      <w:pPr>
        <w:tabs>
          <w:tab w:val="left" w:pos="2775"/>
        </w:tabs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F6334C">
        <w:rPr>
          <w:rFonts w:ascii="Times New Roman" w:hAnsi="Times New Roman" w:cs="Times New Roman"/>
          <w:i/>
          <w:szCs w:val="24"/>
        </w:rPr>
        <w:t>Н.Н.Шамова</w:t>
      </w:r>
      <w:proofErr w:type="spellEnd"/>
    </w:p>
    <w:p w:rsidR="004A68DF" w:rsidRDefault="000E4D29" w:rsidP="000E4D29">
      <w:pPr>
        <w:tabs>
          <w:tab w:val="left" w:pos="2775"/>
        </w:tabs>
        <w:spacing w:line="276" w:lineRule="auto"/>
        <w:jc w:val="both"/>
        <w:rPr>
          <w:rFonts w:ascii="Times New Roman" w:hAnsi="Times New Roman" w:cstheme="minorBidi"/>
          <w:sz w:val="24"/>
          <w:szCs w:val="24"/>
        </w:rPr>
      </w:pPr>
      <w:r>
        <w:rPr>
          <w:rFonts w:ascii="Times New Roman" w:hAnsi="Times New Roman" w:cstheme="minorBidi"/>
          <w:sz w:val="24"/>
          <w:szCs w:val="24"/>
        </w:rPr>
        <w:t>2</w:t>
      </w:r>
      <w:r w:rsidR="00DD7FCA">
        <w:rPr>
          <w:rFonts w:ascii="Times New Roman" w:hAnsi="Times New Roman" w:cstheme="minorBidi"/>
          <w:sz w:val="24"/>
          <w:szCs w:val="24"/>
        </w:rPr>
        <w:t xml:space="preserve">. </w:t>
      </w:r>
      <w:r w:rsidR="00146472" w:rsidRPr="00146472">
        <w:rPr>
          <w:rFonts w:ascii="Times New Roman" w:hAnsi="Times New Roman" w:cstheme="minorBidi"/>
          <w:sz w:val="24"/>
          <w:szCs w:val="24"/>
        </w:rPr>
        <w:t>Об отклонении кандидатур для зачисления в резерв составов участковых избирательных комиссий избирательных участков №№ 4001-4038, 4040-4052</w:t>
      </w:r>
    </w:p>
    <w:p w:rsidR="00C72DA0" w:rsidRDefault="00C72DA0" w:rsidP="004A68DF">
      <w:pPr>
        <w:tabs>
          <w:tab w:val="left" w:pos="2775"/>
        </w:tabs>
        <w:spacing w:line="276" w:lineRule="auto"/>
        <w:jc w:val="right"/>
        <w:rPr>
          <w:rFonts w:ascii="Times New Roman" w:hAnsi="Times New Roman" w:cs="Times New Roman"/>
          <w:i/>
          <w:szCs w:val="24"/>
        </w:rPr>
      </w:pPr>
      <w:proofErr w:type="spellStart"/>
      <w:r w:rsidRPr="00F6334C">
        <w:rPr>
          <w:rFonts w:ascii="Times New Roman" w:hAnsi="Times New Roman" w:cs="Times New Roman"/>
          <w:i/>
          <w:szCs w:val="24"/>
        </w:rPr>
        <w:t>Н.Н.Шамова</w:t>
      </w:r>
      <w:proofErr w:type="spellEnd"/>
    </w:p>
    <w:p w:rsidR="00146472" w:rsidRDefault="00146472" w:rsidP="00146472">
      <w:pPr>
        <w:tabs>
          <w:tab w:val="left" w:pos="2775"/>
        </w:tabs>
        <w:spacing w:line="276" w:lineRule="auto"/>
        <w:jc w:val="both"/>
        <w:rPr>
          <w:rFonts w:ascii="Times New Roman" w:hAnsi="Times New Roman" w:cstheme="minorBidi"/>
          <w:sz w:val="24"/>
          <w:szCs w:val="24"/>
        </w:rPr>
      </w:pPr>
      <w:r>
        <w:rPr>
          <w:rFonts w:ascii="Times New Roman" w:hAnsi="Times New Roman" w:cstheme="minorBidi"/>
          <w:sz w:val="24"/>
          <w:szCs w:val="24"/>
        </w:rPr>
        <w:t>3</w:t>
      </w:r>
      <w:r>
        <w:rPr>
          <w:rFonts w:ascii="Times New Roman" w:hAnsi="Times New Roman" w:cstheme="minorBidi"/>
          <w:sz w:val="24"/>
          <w:szCs w:val="24"/>
        </w:rPr>
        <w:t xml:space="preserve">. </w:t>
      </w:r>
      <w:r w:rsidRPr="00146472">
        <w:rPr>
          <w:rFonts w:ascii="Times New Roman" w:hAnsi="Times New Roman" w:cstheme="minorBidi"/>
          <w:sz w:val="24"/>
          <w:szCs w:val="24"/>
        </w:rPr>
        <w:t>Об отклонении кандидатур для зачисления в резерв составов участковых избирательных комиссий избирательных участков №№ 4001-4038, 4040-4052</w:t>
      </w:r>
    </w:p>
    <w:p w:rsidR="00146472" w:rsidRDefault="00146472" w:rsidP="00146472">
      <w:pPr>
        <w:tabs>
          <w:tab w:val="left" w:pos="2775"/>
        </w:tabs>
        <w:spacing w:line="276" w:lineRule="auto"/>
        <w:jc w:val="right"/>
        <w:rPr>
          <w:rFonts w:ascii="Times New Roman" w:hAnsi="Times New Roman" w:cs="Times New Roman"/>
          <w:i/>
          <w:szCs w:val="24"/>
        </w:rPr>
      </w:pPr>
      <w:proofErr w:type="spellStart"/>
      <w:r w:rsidRPr="00F6334C">
        <w:rPr>
          <w:rFonts w:ascii="Times New Roman" w:hAnsi="Times New Roman" w:cs="Times New Roman"/>
          <w:i/>
          <w:szCs w:val="24"/>
        </w:rPr>
        <w:t>Н.Н.Шамова</w:t>
      </w:r>
      <w:proofErr w:type="spellEnd"/>
    </w:p>
    <w:p w:rsidR="00146472" w:rsidRDefault="00146472" w:rsidP="00146472">
      <w:pPr>
        <w:tabs>
          <w:tab w:val="left" w:pos="2775"/>
        </w:tabs>
        <w:spacing w:line="276" w:lineRule="auto"/>
        <w:jc w:val="both"/>
        <w:rPr>
          <w:rFonts w:ascii="Times New Roman" w:hAnsi="Times New Roman" w:cstheme="minorBidi"/>
          <w:sz w:val="24"/>
          <w:szCs w:val="24"/>
        </w:rPr>
      </w:pPr>
      <w:r>
        <w:rPr>
          <w:rFonts w:ascii="Times New Roman" w:hAnsi="Times New Roman" w:cstheme="minorBidi"/>
          <w:sz w:val="24"/>
          <w:szCs w:val="24"/>
        </w:rPr>
        <w:t>4</w:t>
      </w:r>
      <w:r>
        <w:rPr>
          <w:rFonts w:ascii="Times New Roman" w:hAnsi="Times New Roman" w:cstheme="minorBidi"/>
          <w:sz w:val="24"/>
          <w:szCs w:val="24"/>
        </w:rPr>
        <w:t xml:space="preserve">. </w:t>
      </w:r>
      <w:r w:rsidRPr="00146472">
        <w:rPr>
          <w:rFonts w:ascii="Times New Roman" w:hAnsi="Times New Roman" w:cstheme="minorBidi"/>
          <w:sz w:val="24"/>
          <w:szCs w:val="24"/>
        </w:rPr>
        <w:t>Об отклонении кандидатур для зачисления в резерв составов участковых избирательных комиссий избирательных участков №№ 4001-4038, 4040-4052</w:t>
      </w:r>
    </w:p>
    <w:p w:rsidR="00146472" w:rsidRDefault="00146472" w:rsidP="00146472">
      <w:pPr>
        <w:tabs>
          <w:tab w:val="left" w:pos="2775"/>
        </w:tabs>
        <w:spacing w:line="276" w:lineRule="auto"/>
        <w:jc w:val="right"/>
        <w:rPr>
          <w:rFonts w:ascii="Times New Roman" w:hAnsi="Times New Roman" w:cs="Times New Roman"/>
          <w:i/>
          <w:szCs w:val="24"/>
        </w:rPr>
      </w:pPr>
      <w:proofErr w:type="spellStart"/>
      <w:r w:rsidRPr="00F6334C">
        <w:rPr>
          <w:rFonts w:ascii="Times New Roman" w:hAnsi="Times New Roman" w:cs="Times New Roman"/>
          <w:i/>
          <w:szCs w:val="24"/>
        </w:rPr>
        <w:t>Н.Н.Шамова</w:t>
      </w:r>
      <w:proofErr w:type="spellEnd"/>
    </w:p>
    <w:p w:rsidR="00146472" w:rsidRDefault="00146472" w:rsidP="00146472">
      <w:pPr>
        <w:tabs>
          <w:tab w:val="left" w:pos="2775"/>
        </w:tabs>
        <w:spacing w:line="276" w:lineRule="auto"/>
        <w:jc w:val="both"/>
        <w:rPr>
          <w:rFonts w:ascii="Times New Roman" w:hAnsi="Times New Roman" w:cstheme="minorBidi"/>
          <w:sz w:val="24"/>
          <w:szCs w:val="24"/>
        </w:rPr>
      </w:pPr>
      <w:r>
        <w:rPr>
          <w:rFonts w:ascii="Times New Roman" w:hAnsi="Times New Roman" w:cstheme="minorBidi"/>
          <w:sz w:val="24"/>
          <w:szCs w:val="24"/>
        </w:rPr>
        <w:t>5</w:t>
      </w:r>
      <w:r>
        <w:rPr>
          <w:rFonts w:ascii="Times New Roman" w:hAnsi="Times New Roman" w:cstheme="minorBidi"/>
          <w:sz w:val="24"/>
          <w:szCs w:val="24"/>
        </w:rPr>
        <w:t xml:space="preserve">. </w:t>
      </w:r>
      <w:r w:rsidRPr="00146472">
        <w:rPr>
          <w:rFonts w:ascii="Times New Roman" w:hAnsi="Times New Roman" w:cstheme="minorBidi"/>
          <w:sz w:val="24"/>
          <w:szCs w:val="24"/>
        </w:rPr>
        <w:t>Об отклонении кандидатур для зачисления в резерв составов участковых избирательных комиссий избирательных участков №№ 4001-4038, 4040-4052</w:t>
      </w:r>
    </w:p>
    <w:p w:rsidR="00146472" w:rsidRDefault="00146472" w:rsidP="00146472">
      <w:pPr>
        <w:tabs>
          <w:tab w:val="left" w:pos="2775"/>
        </w:tabs>
        <w:spacing w:line="276" w:lineRule="auto"/>
        <w:jc w:val="right"/>
        <w:rPr>
          <w:rFonts w:ascii="Times New Roman" w:hAnsi="Times New Roman" w:cs="Times New Roman"/>
          <w:i/>
          <w:szCs w:val="24"/>
        </w:rPr>
      </w:pPr>
      <w:proofErr w:type="spellStart"/>
      <w:r w:rsidRPr="00F6334C">
        <w:rPr>
          <w:rFonts w:ascii="Times New Roman" w:hAnsi="Times New Roman" w:cs="Times New Roman"/>
          <w:i/>
          <w:szCs w:val="24"/>
        </w:rPr>
        <w:t>Н.Н.Шамова</w:t>
      </w:r>
      <w:proofErr w:type="spellEnd"/>
    </w:p>
    <w:p w:rsidR="00146472" w:rsidRDefault="00146472" w:rsidP="00146472">
      <w:pPr>
        <w:tabs>
          <w:tab w:val="left" w:pos="2775"/>
        </w:tabs>
        <w:spacing w:line="276" w:lineRule="auto"/>
        <w:jc w:val="both"/>
        <w:rPr>
          <w:rFonts w:ascii="Times New Roman" w:hAnsi="Times New Roman" w:cstheme="minorBidi"/>
          <w:sz w:val="24"/>
          <w:szCs w:val="24"/>
        </w:rPr>
      </w:pPr>
      <w:r>
        <w:rPr>
          <w:rFonts w:ascii="Times New Roman" w:hAnsi="Times New Roman" w:cstheme="minorBidi"/>
          <w:sz w:val="24"/>
          <w:szCs w:val="24"/>
        </w:rPr>
        <w:t>6</w:t>
      </w:r>
      <w:r>
        <w:rPr>
          <w:rFonts w:ascii="Times New Roman" w:hAnsi="Times New Roman" w:cstheme="minorBidi"/>
          <w:sz w:val="24"/>
          <w:szCs w:val="24"/>
        </w:rPr>
        <w:t xml:space="preserve">. </w:t>
      </w:r>
      <w:r w:rsidRPr="00146472">
        <w:rPr>
          <w:rFonts w:ascii="Times New Roman" w:hAnsi="Times New Roman" w:cstheme="minorBidi"/>
          <w:sz w:val="24"/>
          <w:szCs w:val="24"/>
        </w:rPr>
        <w:t>Об отклонении кандидатур для зачисления в резерв составов участковых избирательных комиссий избирательных участков №№ 4001-4038, 4040-4052</w:t>
      </w:r>
    </w:p>
    <w:p w:rsidR="00146472" w:rsidRDefault="00146472" w:rsidP="00146472">
      <w:pPr>
        <w:tabs>
          <w:tab w:val="left" w:pos="2775"/>
        </w:tabs>
        <w:spacing w:line="276" w:lineRule="auto"/>
        <w:jc w:val="right"/>
        <w:rPr>
          <w:rFonts w:ascii="Times New Roman" w:hAnsi="Times New Roman" w:cs="Times New Roman"/>
          <w:i/>
          <w:szCs w:val="24"/>
        </w:rPr>
      </w:pPr>
      <w:proofErr w:type="spellStart"/>
      <w:r w:rsidRPr="00F6334C">
        <w:rPr>
          <w:rFonts w:ascii="Times New Roman" w:hAnsi="Times New Roman" w:cs="Times New Roman"/>
          <w:i/>
          <w:szCs w:val="24"/>
        </w:rPr>
        <w:t>Н.Н.Шамова</w:t>
      </w:r>
      <w:proofErr w:type="spellEnd"/>
    </w:p>
    <w:p w:rsidR="00146472" w:rsidRDefault="00146472" w:rsidP="00146472">
      <w:pPr>
        <w:tabs>
          <w:tab w:val="left" w:pos="2775"/>
        </w:tabs>
        <w:spacing w:line="276" w:lineRule="auto"/>
        <w:jc w:val="both"/>
        <w:rPr>
          <w:rFonts w:ascii="Times New Roman" w:hAnsi="Times New Roman" w:cstheme="minorBidi"/>
          <w:sz w:val="24"/>
          <w:szCs w:val="24"/>
        </w:rPr>
      </w:pPr>
      <w:r>
        <w:rPr>
          <w:rFonts w:ascii="Times New Roman" w:hAnsi="Times New Roman" w:cstheme="minorBidi"/>
          <w:sz w:val="24"/>
          <w:szCs w:val="24"/>
        </w:rPr>
        <w:t>7</w:t>
      </w:r>
      <w:r>
        <w:rPr>
          <w:rFonts w:ascii="Times New Roman" w:hAnsi="Times New Roman" w:cstheme="minorBidi"/>
          <w:sz w:val="24"/>
          <w:szCs w:val="24"/>
        </w:rPr>
        <w:t xml:space="preserve">. </w:t>
      </w:r>
      <w:r w:rsidRPr="00146472">
        <w:rPr>
          <w:rFonts w:ascii="Times New Roman" w:hAnsi="Times New Roman" w:cstheme="minorBidi"/>
          <w:sz w:val="24"/>
          <w:szCs w:val="24"/>
        </w:rPr>
        <w:t>Об отклонении кандидатур для зачисления в резерв составов участковых избирательных комиссий избирательных участков №№ 4001-4038, 4040-4052</w:t>
      </w:r>
    </w:p>
    <w:p w:rsidR="00146472" w:rsidRDefault="00146472" w:rsidP="00146472">
      <w:pPr>
        <w:tabs>
          <w:tab w:val="left" w:pos="2775"/>
        </w:tabs>
        <w:spacing w:line="276" w:lineRule="auto"/>
        <w:jc w:val="right"/>
        <w:rPr>
          <w:rFonts w:ascii="Times New Roman" w:hAnsi="Times New Roman" w:cs="Times New Roman"/>
          <w:i/>
          <w:szCs w:val="24"/>
        </w:rPr>
      </w:pPr>
      <w:proofErr w:type="spellStart"/>
      <w:r w:rsidRPr="00F6334C">
        <w:rPr>
          <w:rFonts w:ascii="Times New Roman" w:hAnsi="Times New Roman" w:cs="Times New Roman"/>
          <w:i/>
          <w:szCs w:val="24"/>
        </w:rPr>
        <w:t>Н.Н.Шамова</w:t>
      </w:r>
      <w:proofErr w:type="spellEnd"/>
    </w:p>
    <w:p w:rsidR="00146472" w:rsidRDefault="00146472" w:rsidP="00146472">
      <w:pPr>
        <w:tabs>
          <w:tab w:val="left" w:pos="2775"/>
        </w:tabs>
        <w:spacing w:line="276" w:lineRule="auto"/>
        <w:jc w:val="both"/>
        <w:rPr>
          <w:rFonts w:ascii="Times New Roman" w:hAnsi="Times New Roman" w:cstheme="minorBidi"/>
          <w:sz w:val="24"/>
          <w:szCs w:val="24"/>
        </w:rPr>
      </w:pPr>
      <w:r>
        <w:rPr>
          <w:rFonts w:ascii="Times New Roman" w:hAnsi="Times New Roman" w:cstheme="minorBidi"/>
          <w:sz w:val="24"/>
          <w:szCs w:val="24"/>
        </w:rPr>
        <w:t>8</w:t>
      </w:r>
      <w:r>
        <w:rPr>
          <w:rFonts w:ascii="Times New Roman" w:hAnsi="Times New Roman" w:cstheme="minorBidi"/>
          <w:sz w:val="24"/>
          <w:szCs w:val="24"/>
        </w:rPr>
        <w:t xml:space="preserve">. </w:t>
      </w:r>
      <w:r w:rsidRPr="00146472">
        <w:rPr>
          <w:rFonts w:ascii="Times New Roman" w:hAnsi="Times New Roman" w:cstheme="minorBidi"/>
          <w:sz w:val="24"/>
          <w:szCs w:val="24"/>
        </w:rPr>
        <w:t xml:space="preserve">Об утверждении отчета о выполнении плана работы территориальной избирательной комиссии Чайковского городского округа за </w:t>
      </w:r>
      <w:r w:rsidR="000903CA">
        <w:rPr>
          <w:rFonts w:ascii="Times New Roman" w:hAnsi="Times New Roman" w:cstheme="minorBidi"/>
          <w:sz w:val="24"/>
          <w:szCs w:val="24"/>
        </w:rPr>
        <w:t>май</w:t>
      </w:r>
      <w:r w:rsidRPr="00146472">
        <w:rPr>
          <w:rFonts w:ascii="Times New Roman" w:hAnsi="Times New Roman" w:cstheme="minorBidi"/>
          <w:sz w:val="24"/>
          <w:szCs w:val="24"/>
        </w:rPr>
        <w:t xml:space="preserve"> 2023 года</w:t>
      </w:r>
    </w:p>
    <w:p w:rsidR="00146472" w:rsidRDefault="00146472" w:rsidP="00146472">
      <w:pPr>
        <w:tabs>
          <w:tab w:val="left" w:pos="2775"/>
        </w:tabs>
        <w:spacing w:line="276" w:lineRule="auto"/>
        <w:jc w:val="right"/>
        <w:rPr>
          <w:rFonts w:ascii="Times New Roman" w:hAnsi="Times New Roman" w:cs="Times New Roman"/>
          <w:i/>
          <w:szCs w:val="24"/>
        </w:rPr>
      </w:pPr>
      <w:proofErr w:type="spellStart"/>
      <w:r w:rsidRPr="00F6334C">
        <w:rPr>
          <w:rFonts w:ascii="Times New Roman" w:hAnsi="Times New Roman" w:cs="Times New Roman"/>
          <w:i/>
          <w:szCs w:val="24"/>
        </w:rPr>
        <w:t>Н.Н.Шамова</w:t>
      </w:r>
      <w:proofErr w:type="spellEnd"/>
    </w:p>
    <w:p w:rsidR="000903CA" w:rsidRDefault="000903CA" w:rsidP="000903CA">
      <w:pPr>
        <w:tabs>
          <w:tab w:val="left" w:pos="2775"/>
        </w:tabs>
        <w:spacing w:line="276" w:lineRule="auto"/>
        <w:jc w:val="both"/>
        <w:rPr>
          <w:rFonts w:ascii="Times New Roman" w:hAnsi="Times New Roman" w:cstheme="minorBidi"/>
          <w:sz w:val="24"/>
          <w:szCs w:val="24"/>
        </w:rPr>
      </w:pPr>
      <w:r>
        <w:rPr>
          <w:rFonts w:ascii="Times New Roman" w:hAnsi="Times New Roman" w:cstheme="minorBidi"/>
          <w:sz w:val="24"/>
          <w:szCs w:val="24"/>
        </w:rPr>
        <w:t>9</w:t>
      </w:r>
      <w:r>
        <w:rPr>
          <w:rFonts w:ascii="Times New Roman" w:hAnsi="Times New Roman" w:cstheme="minorBidi"/>
          <w:sz w:val="24"/>
          <w:szCs w:val="24"/>
        </w:rPr>
        <w:t xml:space="preserve">. </w:t>
      </w:r>
      <w:r w:rsidRPr="000903CA">
        <w:rPr>
          <w:rFonts w:ascii="Times New Roman" w:hAnsi="Times New Roman" w:cstheme="minorBidi"/>
          <w:sz w:val="24"/>
          <w:szCs w:val="24"/>
        </w:rPr>
        <w:t xml:space="preserve">Об утверждении плана работы территориальной избирательной комиссии Чайковского городского округа на </w:t>
      </w:r>
      <w:r>
        <w:rPr>
          <w:rFonts w:ascii="Times New Roman" w:hAnsi="Times New Roman" w:cstheme="minorBidi"/>
          <w:sz w:val="24"/>
          <w:szCs w:val="24"/>
        </w:rPr>
        <w:t>июнь</w:t>
      </w:r>
      <w:bookmarkStart w:id="0" w:name="_GoBack"/>
      <w:bookmarkEnd w:id="0"/>
      <w:r w:rsidRPr="000903CA">
        <w:rPr>
          <w:rFonts w:ascii="Times New Roman" w:hAnsi="Times New Roman" w:cstheme="minorBidi"/>
          <w:sz w:val="24"/>
          <w:szCs w:val="24"/>
        </w:rPr>
        <w:t xml:space="preserve"> 2023 года</w:t>
      </w:r>
    </w:p>
    <w:p w:rsidR="000903CA" w:rsidRDefault="000903CA" w:rsidP="000903CA">
      <w:pPr>
        <w:tabs>
          <w:tab w:val="left" w:pos="2775"/>
        </w:tabs>
        <w:spacing w:line="276" w:lineRule="auto"/>
        <w:jc w:val="right"/>
        <w:rPr>
          <w:rFonts w:ascii="Times New Roman" w:hAnsi="Times New Roman" w:cs="Times New Roman"/>
          <w:i/>
          <w:szCs w:val="24"/>
        </w:rPr>
      </w:pPr>
      <w:proofErr w:type="spellStart"/>
      <w:r w:rsidRPr="00F6334C">
        <w:rPr>
          <w:rFonts w:ascii="Times New Roman" w:hAnsi="Times New Roman" w:cs="Times New Roman"/>
          <w:i/>
          <w:szCs w:val="24"/>
        </w:rPr>
        <w:t>Н.Н.Шамова</w:t>
      </w:r>
      <w:proofErr w:type="spellEnd"/>
    </w:p>
    <w:p w:rsidR="009130C5" w:rsidRPr="00F6334C" w:rsidRDefault="009130C5" w:rsidP="000E4D29">
      <w:pPr>
        <w:tabs>
          <w:tab w:val="left" w:pos="2775"/>
        </w:tabs>
        <w:spacing w:line="276" w:lineRule="auto"/>
        <w:jc w:val="both"/>
        <w:rPr>
          <w:rFonts w:ascii="Times New Roman" w:hAnsi="Times New Roman" w:cs="Times New Roman"/>
          <w:i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5"/>
        <w:gridCol w:w="4460"/>
      </w:tblGrid>
      <w:tr w:rsidR="000A2A5C" w:rsidRPr="00B054CB" w:rsidTr="002B50D3">
        <w:tc>
          <w:tcPr>
            <w:tcW w:w="2616" w:type="pct"/>
            <w:vAlign w:val="center"/>
            <w:hideMark/>
          </w:tcPr>
          <w:p w:rsidR="00CC0AD8" w:rsidRDefault="00CC0AD8" w:rsidP="000E4D29">
            <w:pPr>
              <w:spacing w:line="276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0A2A5C" w:rsidRPr="00B054CB" w:rsidRDefault="000A2A5C" w:rsidP="000E4D29">
            <w:pPr>
              <w:spacing w:line="276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Председатель</w:t>
            </w:r>
          </w:p>
          <w:p w:rsidR="000A2A5C" w:rsidRPr="00B054CB" w:rsidRDefault="000A2A5C" w:rsidP="000E4D29">
            <w:pPr>
              <w:spacing w:line="276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территориальной и</w:t>
            </w:r>
            <w:r w:rsidRPr="00B054C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збирательной комиссии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Чайковского городского округа</w:t>
            </w:r>
          </w:p>
        </w:tc>
        <w:tc>
          <w:tcPr>
            <w:tcW w:w="2384" w:type="pct"/>
            <w:vAlign w:val="bottom"/>
            <w:hideMark/>
          </w:tcPr>
          <w:p w:rsidR="000A2A5C" w:rsidRPr="00B054CB" w:rsidRDefault="000A2A5C" w:rsidP="000E4D29">
            <w:pPr>
              <w:spacing w:line="276" w:lineRule="auto"/>
              <w:ind w:right="142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Н.Н.Шамова</w:t>
            </w:r>
            <w:proofErr w:type="spellEnd"/>
          </w:p>
        </w:tc>
      </w:tr>
    </w:tbl>
    <w:p w:rsidR="000A2A5C" w:rsidRPr="00B054CB" w:rsidRDefault="000A2A5C" w:rsidP="000E4D29">
      <w:pPr>
        <w:pStyle w:val="a6"/>
        <w:spacing w:line="276" w:lineRule="auto"/>
        <w:ind w:left="0"/>
        <w:jc w:val="center"/>
        <w:rPr>
          <w:i/>
          <w:iCs/>
          <w:sz w:val="20"/>
        </w:rPr>
      </w:pPr>
    </w:p>
    <w:p w:rsidR="000A2A5C" w:rsidRDefault="000A2A5C" w:rsidP="000E4D29">
      <w:pPr>
        <w:pStyle w:val="a6"/>
        <w:spacing w:line="276" w:lineRule="auto"/>
        <w:ind w:left="0"/>
        <w:jc w:val="center"/>
        <w:rPr>
          <w:i/>
          <w:iCs/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p w:rsidR="008A1AA7" w:rsidRDefault="008A1AA7" w:rsidP="000679FC">
      <w:pPr>
        <w:tabs>
          <w:tab w:val="left" w:pos="2775"/>
        </w:tabs>
        <w:jc w:val="both"/>
        <w:rPr>
          <w:i/>
          <w:iCs/>
          <w:sz w:val="20"/>
        </w:rPr>
      </w:pPr>
    </w:p>
    <w:sectPr w:rsidR="008A1AA7" w:rsidSect="00CC0AD8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4C4006"/>
    <w:multiLevelType w:val="hybridMultilevel"/>
    <w:tmpl w:val="08D2A322"/>
    <w:lvl w:ilvl="0" w:tplc="43E62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9700CAB"/>
    <w:multiLevelType w:val="hybridMultilevel"/>
    <w:tmpl w:val="D2D4A598"/>
    <w:lvl w:ilvl="0" w:tplc="0419000F">
      <w:start w:val="3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1624FE"/>
    <w:multiLevelType w:val="hybridMultilevel"/>
    <w:tmpl w:val="456210A6"/>
    <w:lvl w:ilvl="0" w:tplc="15C0DC1C">
      <w:start w:val="1"/>
      <w:numFmt w:val="decimal"/>
      <w:lvlText w:val="%1."/>
      <w:lvlJc w:val="left"/>
      <w:pPr>
        <w:ind w:left="720" w:hanging="360"/>
      </w:pPr>
      <w:rPr>
        <w:rFonts w:ascii="Calibri" w:eastAsiaTheme="minorHAnsi" w:hAnsi="Calibri" w:cs="Calibr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7536E4"/>
    <w:multiLevelType w:val="hybridMultilevel"/>
    <w:tmpl w:val="91E8DC2A"/>
    <w:lvl w:ilvl="0" w:tplc="9C0C17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7EE6227"/>
    <w:multiLevelType w:val="hybridMultilevel"/>
    <w:tmpl w:val="900205B2"/>
    <w:lvl w:ilvl="0" w:tplc="9056A392">
      <w:start w:val="1"/>
      <w:numFmt w:val="decimal"/>
      <w:lvlText w:val="%1."/>
      <w:lvlJc w:val="left"/>
      <w:pPr>
        <w:ind w:left="1693" w:hanging="984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B380C77"/>
    <w:multiLevelType w:val="hybridMultilevel"/>
    <w:tmpl w:val="0FFED83A"/>
    <w:lvl w:ilvl="0" w:tplc="A6CEBD9E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6880D21"/>
    <w:multiLevelType w:val="hybridMultilevel"/>
    <w:tmpl w:val="FD985578"/>
    <w:lvl w:ilvl="0" w:tplc="69403022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47390CCB"/>
    <w:multiLevelType w:val="hybridMultilevel"/>
    <w:tmpl w:val="2B6AF9F6"/>
    <w:lvl w:ilvl="0" w:tplc="0419000F">
      <w:start w:val="5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C843557"/>
    <w:multiLevelType w:val="hybridMultilevel"/>
    <w:tmpl w:val="E8AE1EE0"/>
    <w:lvl w:ilvl="0" w:tplc="5EA69072">
      <w:start w:val="1"/>
      <w:numFmt w:val="decimal"/>
      <w:lvlText w:val="%1."/>
      <w:lvlJc w:val="left"/>
      <w:pPr>
        <w:ind w:left="1654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2C22285"/>
    <w:multiLevelType w:val="hybridMultilevel"/>
    <w:tmpl w:val="FDD472B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ACC02E1"/>
    <w:multiLevelType w:val="hybridMultilevel"/>
    <w:tmpl w:val="32F42E44"/>
    <w:lvl w:ilvl="0" w:tplc="1D3AB9A2">
      <w:start w:val="1"/>
      <w:numFmt w:val="decimal"/>
      <w:lvlText w:val="%1."/>
      <w:lvlJc w:val="left"/>
      <w:pPr>
        <w:ind w:left="108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60B12CF6"/>
    <w:multiLevelType w:val="hybridMultilevel"/>
    <w:tmpl w:val="FB22F09E"/>
    <w:lvl w:ilvl="0" w:tplc="023AC74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3AE53CF"/>
    <w:multiLevelType w:val="hybridMultilevel"/>
    <w:tmpl w:val="DDBC0240"/>
    <w:lvl w:ilvl="0" w:tplc="96DAC074">
      <w:start w:val="1"/>
      <w:numFmt w:val="decimalZero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>
    <w:nsid w:val="68880842"/>
    <w:multiLevelType w:val="hybridMultilevel"/>
    <w:tmpl w:val="D480C8F6"/>
    <w:lvl w:ilvl="0" w:tplc="4502E294">
      <w:start w:val="1"/>
      <w:numFmt w:val="decimalZero"/>
      <w:lvlText w:val="%1."/>
      <w:lvlJc w:val="left"/>
      <w:pPr>
        <w:ind w:left="644" w:hanging="360"/>
      </w:pPr>
      <w:rPr>
        <w:rFonts w:ascii="Calibri" w:eastAsiaTheme="minorHAnsi" w:hAnsi="Calibri" w:cstheme="minorBid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5"/>
  </w:num>
  <w:num w:numId="4">
    <w:abstractNumId w:val="0"/>
  </w:num>
  <w:num w:numId="5">
    <w:abstractNumId w:val="8"/>
  </w:num>
  <w:num w:numId="6">
    <w:abstractNumId w:val="10"/>
  </w:num>
  <w:num w:numId="7">
    <w:abstractNumId w:val="4"/>
  </w:num>
  <w:num w:numId="8">
    <w:abstractNumId w:val="3"/>
  </w:num>
  <w:num w:numId="9">
    <w:abstractNumId w:val="12"/>
  </w:num>
  <w:num w:numId="10">
    <w:abstractNumId w:val="11"/>
  </w:num>
  <w:num w:numId="11">
    <w:abstractNumId w:val="13"/>
  </w:num>
  <w:num w:numId="12">
    <w:abstractNumId w:val="2"/>
  </w:num>
  <w:num w:numId="13">
    <w:abstractNumId w:val="1"/>
  </w:num>
  <w:num w:numId="14">
    <w:abstractNumId w:val="7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20ED"/>
    <w:rsid w:val="000013A5"/>
    <w:rsid w:val="00003A33"/>
    <w:rsid w:val="00012A18"/>
    <w:rsid w:val="00016344"/>
    <w:rsid w:val="00020878"/>
    <w:rsid w:val="00024356"/>
    <w:rsid w:val="0002790A"/>
    <w:rsid w:val="00050540"/>
    <w:rsid w:val="000523E7"/>
    <w:rsid w:val="000559BF"/>
    <w:rsid w:val="0005789E"/>
    <w:rsid w:val="000679FC"/>
    <w:rsid w:val="000903CA"/>
    <w:rsid w:val="000A2A5C"/>
    <w:rsid w:val="000C1522"/>
    <w:rsid w:val="000C1F74"/>
    <w:rsid w:val="000E4D29"/>
    <w:rsid w:val="00114FF4"/>
    <w:rsid w:val="00134B41"/>
    <w:rsid w:val="00135818"/>
    <w:rsid w:val="0014303A"/>
    <w:rsid w:val="00146472"/>
    <w:rsid w:val="00167115"/>
    <w:rsid w:val="00174832"/>
    <w:rsid w:val="00174E1C"/>
    <w:rsid w:val="00174F3A"/>
    <w:rsid w:val="00176687"/>
    <w:rsid w:val="00180FE0"/>
    <w:rsid w:val="0018312F"/>
    <w:rsid w:val="00185AAE"/>
    <w:rsid w:val="001909EB"/>
    <w:rsid w:val="00194B12"/>
    <w:rsid w:val="001A0883"/>
    <w:rsid w:val="001C6F82"/>
    <w:rsid w:val="001E2D41"/>
    <w:rsid w:val="0021668B"/>
    <w:rsid w:val="00216BE6"/>
    <w:rsid w:val="0025705A"/>
    <w:rsid w:val="00297651"/>
    <w:rsid w:val="00297E75"/>
    <w:rsid w:val="002A2C52"/>
    <w:rsid w:val="002B47D1"/>
    <w:rsid w:val="002E56DC"/>
    <w:rsid w:val="002E6689"/>
    <w:rsid w:val="002F1FC2"/>
    <w:rsid w:val="00303FFA"/>
    <w:rsid w:val="00311F6E"/>
    <w:rsid w:val="00320A31"/>
    <w:rsid w:val="00323E24"/>
    <w:rsid w:val="00345AEE"/>
    <w:rsid w:val="00367961"/>
    <w:rsid w:val="0039670E"/>
    <w:rsid w:val="003B3667"/>
    <w:rsid w:val="003C3BBD"/>
    <w:rsid w:val="003F2AD3"/>
    <w:rsid w:val="003F44DD"/>
    <w:rsid w:val="003F58AB"/>
    <w:rsid w:val="003F7BE4"/>
    <w:rsid w:val="004029AA"/>
    <w:rsid w:val="004274E5"/>
    <w:rsid w:val="00432F98"/>
    <w:rsid w:val="0043794A"/>
    <w:rsid w:val="004421D6"/>
    <w:rsid w:val="004479EA"/>
    <w:rsid w:val="00450017"/>
    <w:rsid w:val="00450DB4"/>
    <w:rsid w:val="00451396"/>
    <w:rsid w:val="00456313"/>
    <w:rsid w:val="00464BA8"/>
    <w:rsid w:val="004868CC"/>
    <w:rsid w:val="004A414E"/>
    <w:rsid w:val="004A445F"/>
    <w:rsid w:val="004A6448"/>
    <w:rsid w:val="004A68DF"/>
    <w:rsid w:val="004A69D8"/>
    <w:rsid w:val="004B53AC"/>
    <w:rsid w:val="004C3325"/>
    <w:rsid w:val="004E2993"/>
    <w:rsid w:val="004E4682"/>
    <w:rsid w:val="004F15BF"/>
    <w:rsid w:val="005037F7"/>
    <w:rsid w:val="005052CD"/>
    <w:rsid w:val="0051365B"/>
    <w:rsid w:val="00513E99"/>
    <w:rsid w:val="0051511D"/>
    <w:rsid w:val="00543FA7"/>
    <w:rsid w:val="0054483C"/>
    <w:rsid w:val="00553F56"/>
    <w:rsid w:val="005711D1"/>
    <w:rsid w:val="00583A41"/>
    <w:rsid w:val="0058688B"/>
    <w:rsid w:val="00592B02"/>
    <w:rsid w:val="00595441"/>
    <w:rsid w:val="005A7F1E"/>
    <w:rsid w:val="005B0D87"/>
    <w:rsid w:val="005B2795"/>
    <w:rsid w:val="005C04E3"/>
    <w:rsid w:val="005C2B72"/>
    <w:rsid w:val="005F5F71"/>
    <w:rsid w:val="006077B8"/>
    <w:rsid w:val="00617C7A"/>
    <w:rsid w:val="006377DF"/>
    <w:rsid w:val="00672263"/>
    <w:rsid w:val="0067410C"/>
    <w:rsid w:val="006750DF"/>
    <w:rsid w:val="00695C2B"/>
    <w:rsid w:val="006C6FDD"/>
    <w:rsid w:val="006E1C83"/>
    <w:rsid w:val="006E5A59"/>
    <w:rsid w:val="00730010"/>
    <w:rsid w:val="00734D90"/>
    <w:rsid w:val="007402FB"/>
    <w:rsid w:val="00740C0F"/>
    <w:rsid w:val="00744A06"/>
    <w:rsid w:val="00745438"/>
    <w:rsid w:val="00746EE0"/>
    <w:rsid w:val="00750C08"/>
    <w:rsid w:val="007558E2"/>
    <w:rsid w:val="007939E6"/>
    <w:rsid w:val="007A0A96"/>
    <w:rsid w:val="007A5232"/>
    <w:rsid w:val="007B3DF9"/>
    <w:rsid w:val="007B79CA"/>
    <w:rsid w:val="007D47B5"/>
    <w:rsid w:val="007D4F69"/>
    <w:rsid w:val="007E691F"/>
    <w:rsid w:val="00804F04"/>
    <w:rsid w:val="00815D26"/>
    <w:rsid w:val="008231C9"/>
    <w:rsid w:val="00825111"/>
    <w:rsid w:val="00827770"/>
    <w:rsid w:val="00837D24"/>
    <w:rsid w:val="008504B9"/>
    <w:rsid w:val="00855FFF"/>
    <w:rsid w:val="008A1AA7"/>
    <w:rsid w:val="008B5897"/>
    <w:rsid w:val="008C5D71"/>
    <w:rsid w:val="008D53C1"/>
    <w:rsid w:val="008D680D"/>
    <w:rsid w:val="008E151F"/>
    <w:rsid w:val="008E4AA6"/>
    <w:rsid w:val="008E510B"/>
    <w:rsid w:val="008E5228"/>
    <w:rsid w:val="008E73B0"/>
    <w:rsid w:val="008F2464"/>
    <w:rsid w:val="00900F56"/>
    <w:rsid w:val="00905224"/>
    <w:rsid w:val="009130C5"/>
    <w:rsid w:val="00920F84"/>
    <w:rsid w:val="00922D04"/>
    <w:rsid w:val="009234D3"/>
    <w:rsid w:val="00927208"/>
    <w:rsid w:val="00956E47"/>
    <w:rsid w:val="00961E52"/>
    <w:rsid w:val="009900D6"/>
    <w:rsid w:val="009A4651"/>
    <w:rsid w:val="009B5116"/>
    <w:rsid w:val="009B7E0E"/>
    <w:rsid w:val="009C0413"/>
    <w:rsid w:val="009C7399"/>
    <w:rsid w:val="009D165A"/>
    <w:rsid w:val="009F627C"/>
    <w:rsid w:val="00A00ECC"/>
    <w:rsid w:val="00A02461"/>
    <w:rsid w:val="00AA34AA"/>
    <w:rsid w:val="00AC3EEC"/>
    <w:rsid w:val="00AE1051"/>
    <w:rsid w:val="00AE2779"/>
    <w:rsid w:val="00AE326B"/>
    <w:rsid w:val="00B023D5"/>
    <w:rsid w:val="00B054CB"/>
    <w:rsid w:val="00B11C9C"/>
    <w:rsid w:val="00B156B3"/>
    <w:rsid w:val="00B3012C"/>
    <w:rsid w:val="00B305EF"/>
    <w:rsid w:val="00B444B0"/>
    <w:rsid w:val="00B47813"/>
    <w:rsid w:val="00B5138F"/>
    <w:rsid w:val="00B516A1"/>
    <w:rsid w:val="00B5491A"/>
    <w:rsid w:val="00B55CDF"/>
    <w:rsid w:val="00B60C7D"/>
    <w:rsid w:val="00B6431F"/>
    <w:rsid w:val="00B7212D"/>
    <w:rsid w:val="00B82E89"/>
    <w:rsid w:val="00BB3201"/>
    <w:rsid w:val="00BD20ED"/>
    <w:rsid w:val="00BD3C3B"/>
    <w:rsid w:val="00BE0342"/>
    <w:rsid w:val="00BE5BE0"/>
    <w:rsid w:val="00BE633E"/>
    <w:rsid w:val="00BE7FB1"/>
    <w:rsid w:val="00C12B01"/>
    <w:rsid w:val="00C13236"/>
    <w:rsid w:val="00C15873"/>
    <w:rsid w:val="00C20DF2"/>
    <w:rsid w:val="00C25763"/>
    <w:rsid w:val="00C420B9"/>
    <w:rsid w:val="00C671A8"/>
    <w:rsid w:val="00C72DA0"/>
    <w:rsid w:val="00C8091A"/>
    <w:rsid w:val="00C82EAF"/>
    <w:rsid w:val="00CA0744"/>
    <w:rsid w:val="00CC0AD8"/>
    <w:rsid w:val="00CE5FE1"/>
    <w:rsid w:val="00CF16D4"/>
    <w:rsid w:val="00D03196"/>
    <w:rsid w:val="00D13A7D"/>
    <w:rsid w:val="00D157A6"/>
    <w:rsid w:val="00D21BA7"/>
    <w:rsid w:val="00D24E04"/>
    <w:rsid w:val="00D30616"/>
    <w:rsid w:val="00D56D71"/>
    <w:rsid w:val="00D56DF5"/>
    <w:rsid w:val="00D65D85"/>
    <w:rsid w:val="00D70EC1"/>
    <w:rsid w:val="00D808C9"/>
    <w:rsid w:val="00D82DBF"/>
    <w:rsid w:val="00DA47F9"/>
    <w:rsid w:val="00DB21E0"/>
    <w:rsid w:val="00DC48BC"/>
    <w:rsid w:val="00DC76D1"/>
    <w:rsid w:val="00DD2CFF"/>
    <w:rsid w:val="00DD3068"/>
    <w:rsid w:val="00DD7FCA"/>
    <w:rsid w:val="00DE4F8B"/>
    <w:rsid w:val="00E0204C"/>
    <w:rsid w:val="00E1058D"/>
    <w:rsid w:val="00E2359E"/>
    <w:rsid w:val="00E335D4"/>
    <w:rsid w:val="00E50320"/>
    <w:rsid w:val="00E55FD0"/>
    <w:rsid w:val="00E63A07"/>
    <w:rsid w:val="00E73634"/>
    <w:rsid w:val="00E77BD6"/>
    <w:rsid w:val="00E84BEE"/>
    <w:rsid w:val="00E934CD"/>
    <w:rsid w:val="00E938B0"/>
    <w:rsid w:val="00E970C9"/>
    <w:rsid w:val="00EA0006"/>
    <w:rsid w:val="00EC1A8B"/>
    <w:rsid w:val="00EE07B2"/>
    <w:rsid w:val="00EE7B00"/>
    <w:rsid w:val="00EF1007"/>
    <w:rsid w:val="00EF2780"/>
    <w:rsid w:val="00EF41C4"/>
    <w:rsid w:val="00F01921"/>
    <w:rsid w:val="00F01E8A"/>
    <w:rsid w:val="00F141C8"/>
    <w:rsid w:val="00F244D1"/>
    <w:rsid w:val="00F24DC4"/>
    <w:rsid w:val="00F2698C"/>
    <w:rsid w:val="00F3720B"/>
    <w:rsid w:val="00F4408F"/>
    <w:rsid w:val="00F51554"/>
    <w:rsid w:val="00F61193"/>
    <w:rsid w:val="00F6334C"/>
    <w:rsid w:val="00F74DF9"/>
    <w:rsid w:val="00F83B96"/>
    <w:rsid w:val="00F85107"/>
    <w:rsid w:val="00F87FEA"/>
    <w:rsid w:val="00F96A82"/>
    <w:rsid w:val="00F96B61"/>
    <w:rsid w:val="00FA4533"/>
    <w:rsid w:val="00FB0A3B"/>
    <w:rsid w:val="00FB452A"/>
    <w:rsid w:val="00FD0F87"/>
    <w:rsid w:val="00FF01DF"/>
    <w:rsid w:val="00FF5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5F5320-9B64-41DC-930D-A6A2E14A0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1A8B"/>
    <w:pPr>
      <w:spacing w:after="0" w:line="240" w:lineRule="auto"/>
    </w:pPr>
    <w:rPr>
      <w:rFonts w:ascii="Calibri" w:hAnsi="Calibri" w:cs="Calibri"/>
      <w:sz w:val="22"/>
    </w:rPr>
  </w:style>
  <w:style w:type="paragraph" w:styleId="1">
    <w:name w:val="heading 1"/>
    <w:basedOn w:val="a"/>
    <w:next w:val="a"/>
    <w:link w:val="10"/>
    <w:qFormat/>
    <w:rsid w:val="00F141C8"/>
    <w:pPr>
      <w:keepNext/>
      <w:tabs>
        <w:tab w:val="left" w:pos="78"/>
      </w:tabs>
      <w:spacing w:line="288" w:lineRule="auto"/>
      <w:jc w:val="both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7BD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114FF4"/>
    <w:rPr>
      <w:rFonts w:cstheme="minorBidi"/>
      <w:szCs w:val="21"/>
    </w:rPr>
  </w:style>
  <w:style w:type="character" w:customStyle="1" w:styleId="a4">
    <w:name w:val="Текст Знак"/>
    <w:basedOn w:val="a0"/>
    <w:link w:val="a3"/>
    <w:uiPriority w:val="99"/>
    <w:semiHidden/>
    <w:rsid w:val="00114FF4"/>
    <w:rPr>
      <w:rFonts w:ascii="Calibri" w:hAnsi="Calibri"/>
      <w:sz w:val="22"/>
      <w:szCs w:val="21"/>
    </w:rPr>
  </w:style>
  <w:style w:type="paragraph" w:customStyle="1" w:styleId="a5">
    <w:name w:val="Заголовок к тексту"/>
    <w:basedOn w:val="a"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6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link w:val="a8"/>
    <w:rsid w:val="00114FF4"/>
  </w:style>
  <w:style w:type="paragraph" w:styleId="a8">
    <w:name w:val="Body Text"/>
    <w:basedOn w:val="a"/>
    <w:link w:val="a7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character" w:customStyle="1" w:styleId="11">
    <w:name w:val="Основной текст Знак1"/>
    <w:basedOn w:val="a0"/>
    <w:uiPriority w:val="99"/>
    <w:semiHidden/>
    <w:rsid w:val="00114FF4"/>
    <w:rPr>
      <w:rFonts w:ascii="Calibri" w:hAnsi="Calibri" w:cs="Calibri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3F44D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b">
    <w:name w:val="No Spacing"/>
    <w:uiPriority w:val="1"/>
    <w:qFormat/>
    <w:rsid w:val="00B11C9C"/>
    <w:pPr>
      <w:spacing w:after="0" w:line="240" w:lineRule="auto"/>
    </w:pPr>
    <w:rPr>
      <w:rFonts w:asciiTheme="minorHAnsi" w:hAnsiTheme="minorHAnsi"/>
      <w:sz w:val="22"/>
    </w:rPr>
  </w:style>
  <w:style w:type="paragraph" w:styleId="ac">
    <w:name w:val="Normal (Web)"/>
    <w:basedOn w:val="a"/>
    <w:rsid w:val="008B5897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F141C8"/>
    <w:rPr>
      <w:rFonts w:eastAsia="Times New Roman" w:cs="Times New Roman"/>
      <w:sz w:val="28"/>
      <w:szCs w:val="24"/>
      <w:lang w:eastAsia="ru-RU"/>
    </w:rPr>
  </w:style>
  <w:style w:type="character" w:styleId="ad">
    <w:name w:val="Strong"/>
    <w:uiPriority w:val="22"/>
    <w:qFormat/>
    <w:rsid w:val="00174F3A"/>
    <w:rPr>
      <w:b/>
      <w:bCs/>
      <w:color w:val="000000"/>
    </w:rPr>
  </w:style>
  <w:style w:type="paragraph" w:customStyle="1" w:styleId="aligncenter">
    <w:name w:val="aligncenter"/>
    <w:basedOn w:val="a"/>
    <w:rsid w:val="00174F3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77BD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98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4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242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Митичян Ануш Корюновна</dc:creator>
  <cp:lastModifiedBy>chebatareva</cp:lastModifiedBy>
  <cp:revision>23</cp:revision>
  <cp:lastPrinted>2023-03-15T11:18:00Z</cp:lastPrinted>
  <dcterms:created xsi:type="dcterms:W3CDTF">2022-10-25T10:08:00Z</dcterms:created>
  <dcterms:modified xsi:type="dcterms:W3CDTF">2023-05-23T12:39:00Z</dcterms:modified>
</cp:coreProperties>
</file>