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5243C" w:rsidRPr="00462428" w:rsidRDefault="00492DE1" w:rsidP="009213EB">
      <w:pPr>
        <w:pStyle w:val="a6"/>
        <w:spacing w:after="0" w:line="240" w:lineRule="auto"/>
        <w:ind w:right="5387"/>
        <w:rPr>
          <w:b w:val="0"/>
          <w:bCs/>
          <w:sz w:val="20"/>
          <w:lang w:val="en-US"/>
        </w:rPr>
      </w:pPr>
      <w:r>
        <w:rPr>
          <w:b w:val="0"/>
          <w:bCs/>
          <w:noProof/>
          <w:sz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5" o:spid="_x0000_s2052" type="#_x0000_t202" style="position:absolute;margin-left:85.05pt;margin-top:186.65pt;width:470.3pt;height:35.35pt;z-index:251656704;visibility:visible;mso-wrap-distance-left:9pt;mso-wrap-distance-top:0;mso-wrap-distance-right:9pt;mso-wrap-distance-bottom:0;mso-position-horizontal:absolute;mso-position-horizontal-relative:page;mso-position-vertical:absolute;mso-position-vertical-relative:page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" filled="f" stroked="f">
            <v:textbox style="mso-next-textbox:#Text Box 5" inset="0,0,0,0">
              <w:txbxContent>
                <w:p w:rsidR="00110FB9" w:rsidRDefault="00110FB9" w:rsidP="000E363D">
                  <w:pPr>
                    <w:tabs>
                      <w:tab w:val="left" w:pos="2775"/>
                      <w:tab w:val="left" w:pos="4253"/>
                    </w:tabs>
                    <w:jc w:val="center"/>
                    <w:rPr>
                      <w:rFonts w:eastAsia="Calibri"/>
                      <w:b/>
                      <w:szCs w:val="28"/>
                    </w:rPr>
                  </w:pPr>
                  <w:r>
                    <w:rPr>
                      <w:b/>
                      <w:szCs w:val="28"/>
                    </w:rPr>
                    <w:t xml:space="preserve">Об утверждении плана работы территориальной </w:t>
                  </w:r>
                  <w:r w:rsidRPr="00E62344">
                    <w:rPr>
                      <w:b/>
                      <w:szCs w:val="28"/>
                    </w:rPr>
                    <w:t xml:space="preserve">избирательной комиссии </w:t>
                  </w:r>
                  <w:r>
                    <w:rPr>
                      <w:b/>
                      <w:szCs w:val="28"/>
                    </w:rPr>
                    <w:t>Чайковского городского округа</w:t>
                  </w:r>
                  <w:r w:rsidRPr="00E62344">
                    <w:rPr>
                      <w:b/>
                      <w:szCs w:val="28"/>
                    </w:rPr>
                    <w:t xml:space="preserve"> на </w:t>
                  </w:r>
                  <w:r w:rsidR="009A78F0">
                    <w:rPr>
                      <w:b/>
                      <w:szCs w:val="28"/>
                    </w:rPr>
                    <w:t>август</w:t>
                  </w:r>
                  <w:r>
                    <w:rPr>
                      <w:b/>
                      <w:szCs w:val="28"/>
                    </w:rPr>
                    <w:t xml:space="preserve"> 2026 года</w:t>
                  </w:r>
                </w:p>
              </w:txbxContent>
            </v:textbox>
            <w10:wrap anchorx="page" anchory="page"/>
          </v:shape>
        </w:pict>
      </w:r>
      <w:r>
        <w:rPr>
          <w:b w:val="0"/>
          <w:bCs/>
          <w:noProof/>
          <w:sz w:val="20"/>
        </w:rPr>
        <w:pict>
          <v:shape id="Text Box 122" o:spid="_x0000_s2051" type="#_x0000_t202" style="position:absolute;margin-left:113.4pt;margin-top:119.9pt;width:99.2pt;height:17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" filled="f" stroked="f">
            <v:textbox style="mso-next-textbox:#Text Box 122" inset="0,0,0,0">
              <w:txbxContent>
                <w:p w:rsidR="00BC2CB9" w:rsidRPr="00DF42F4" w:rsidRDefault="009A78F0" w:rsidP="00A67D26">
                  <w:pPr>
                    <w:pStyle w:val="a4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30</w:t>
                  </w:r>
                  <w:r w:rsidR="00BC2CB9">
                    <w:rPr>
                      <w:sz w:val="24"/>
                      <w:szCs w:val="24"/>
                    </w:rPr>
                    <w:t>.0</w:t>
                  </w:r>
                  <w:r>
                    <w:rPr>
                      <w:sz w:val="24"/>
                      <w:szCs w:val="24"/>
                    </w:rPr>
                    <w:t>7</w:t>
                  </w:r>
                  <w:r w:rsidR="00BC2CB9">
                    <w:rPr>
                      <w:sz w:val="24"/>
                      <w:szCs w:val="24"/>
                    </w:rPr>
                    <w:t>.2026</w:t>
                  </w:r>
                </w:p>
              </w:txbxContent>
            </v:textbox>
            <w10:wrap anchorx="page" anchory="page"/>
          </v:shape>
        </w:pict>
      </w:r>
      <w:r>
        <w:rPr>
          <w:b w:val="0"/>
          <w:bCs/>
          <w:noProof/>
          <w:sz w:val="20"/>
        </w:rPr>
        <w:pict>
          <v:shape id="Text Box 9" o:spid="_x0000_s2050" type="#_x0000_t202" style="position:absolute;margin-left:433.75pt;margin-top:119.9pt;width:99.2pt;height:17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" filled="f" stroked="f">
            <v:textbox style="mso-next-textbox:#Text Box 9" inset="0,0,0,0">
              <w:txbxContent>
                <w:p w:rsidR="00BC2CB9" w:rsidRPr="00DF42F4" w:rsidRDefault="009A78F0" w:rsidP="00E75F24">
                  <w:pPr>
                    <w:pStyle w:val="a4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122/06-5</w:t>
                  </w:r>
                </w:p>
              </w:txbxContent>
            </v:textbox>
            <w10:wrap anchorx="page" anchory="page"/>
          </v:shape>
        </w:pict>
      </w:r>
    </w:p>
    <w:p w:rsidR="00190259" w:rsidRDefault="00B81345" w:rsidP="00B81345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Calibri"/>
          <w:szCs w:val="28"/>
        </w:rPr>
      </w:pPr>
      <w:r w:rsidRPr="00104329">
        <w:rPr>
          <w:rFonts w:eastAsia="Calibri"/>
          <w:szCs w:val="28"/>
        </w:rPr>
        <w:t xml:space="preserve">В соответствии со статьями 11,12 Закона Пермского края от 20.02.2007 г. №4-ПК «О территориальных избирательных комиссиях Пермского края», Планом </w:t>
      </w:r>
      <w:r w:rsidRPr="00104329">
        <w:rPr>
          <w:szCs w:val="28"/>
        </w:rPr>
        <w:t>по развитию правовой и электоральной культуры территориальной избирательной комиссии Чайковского городского округа на 2026 год</w:t>
      </w:r>
      <w:r w:rsidRPr="00104329">
        <w:rPr>
          <w:rFonts w:eastAsia="Calibri"/>
          <w:szCs w:val="28"/>
        </w:rPr>
        <w:t>, в целях повышения правовой и электоральной культуры, активности избирателей, повышения эффективности деятельности избирательных комиссий разных уровней, подготовки участников избирательного процесса</w:t>
      </w:r>
    </w:p>
    <w:p w:rsidR="00B81345" w:rsidRPr="00104329" w:rsidRDefault="00B81345" w:rsidP="00B81345">
      <w:pPr>
        <w:autoSpaceDE w:val="0"/>
        <w:autoSpaceDN w:val="0"/>
        <w:adjustRightInd w:val="0"/>
        <w:spacing w:line="360" w:lineRule="auto"/>
        <w:ind w:firstLine="709"/>
        <w:jc w:val="both"/>
        <w:rPr>
          <w:szCs w:val="28"/>
        </w:rPr>
      </w:pPr>
      <w:r w:rsidRPr="00104329">
        <w:rPr>
          <w:rFonts w:eastAsia="Calibri"/>
          <w:szCs w:val="28"/>
        </w:rPr>
        <w:t xml:space="preserve"> </w:t>
      </w:r>
    </w:p>
    <w:p w:rsidR="00B81345" w:rsidRPr="00104329" w:rsidRDefault="00190259" w:rsidP="00B81345">
      <w:pPr>
        <w:widowControl w:val="0"/>
        <w:autoSpaceDE w:val="0"/>
        <w:autoSpaceDN w:val="0"/>
        <w:adjustRightInd w:val="0"/>
        <w:spacing w:line="276" w:lineRule="auto"/>
        <w:jc w:val="center"/>
        <w:rPr>
          <w:szCs w:val="28"/>
        </w:rPr>
      </w:pPr>
      <w:r>
        <w:rPr>
          <w:szCs w:val="28"/>
        </w:rPr>
        <w:t>К</w:t>
      </w:r>
      <w:r w:rsidR="00B81345" w:rsidRPr="00104329">
        <w:rPr>
          <w:szCs w:val="28"/>
        </w:rPr>
        <w:t>омиссия р е ш а е т:</w:t>
      </w:r>
    </w:p>
    <w:p w:rsidR="00B81345" w:rsidRPr="00104329" w:rsidRDefault="00B81345" w:rsidP="00B81345">
      <w:pPr>
        <w:tabs>
          <w:tab w:val="left" w:pos="2775"/>
        </w:tabs>
        <w:rPr>
          <w:szCs w:val="28"/>
        </w:rPr>
      </w:pPr>
    </w:p>
    <w:p w:rsidR="00B81345" w:rsidRPr="00110FB9" w:rsidRDefault="00B81345" w:rsidP="00110FB9">
      <w:pPr>
        <w:pStyle w:val="af6"/>
        <w:numPr>
          <w:ilvl w:val="0"/>
          <w:numId w:val="3"/>
        </w:numPr>
        <w:spacing w:line="360" w:lineRule="auto"/>
        <w:ind w:left="0" w:firstLine="709"/>
        <w:jc w:val="both"/>
        <w:rPr>
          <w:b/>
          <w:szCs w:val="28"/>
        </w:rPr>
      </w:pPr>
      <w:r w:rsidRPr="00110FB9">
        <w:rPr>
          <w:szCs w:val="28"/>
        </w:rPr>
        <w:t xml:space="preserve">Утвердить план работы территориальной избирательной комиссии Чайковского городского округа </w:t>
      </w:r>
      <w:r w:rsidR="00AB16BE">
        <w:rPr>
          <w:szCs w:val="28"/>
        </w:rPr>
        <w:t>н</w:t>
      </w:r>
      <w:r w:rsidRPr="00110FB9">
        <w:rPr>
          <w:szCs w:val="28"/>
        </w:rPr>
        <w:t xml:space="preserve">а </w:t>
      </w:r>
      <w:r w:rsidR="009A78F0">
        <w:rPr>
          <w:szCs w:val="28"/>
        </w:rPr>
        <w:t>август</w:t>
      </w:r>
      <w:r w:rsidRPr="00110FB9">
        <w:rPr>
          <w:szCs w:val="28"/>
        </w:rPr>
        <w:t xml:space="preserve"> 2026 года, согласно приложению.</w:t>
      </w:r>
    </w:p>
    <w:p w:rsidR="00B81345" w:rsidRPr="00110FB9" w:rsidRDefault="00B81345" w:rsidP="00110FB9">
      <w:pPr>
        <w:pStyle w:val="af6"/>
        <w:numPr>
          <w:ilvl w:val="0"/>
          <w:numId w:val="3"/>
        </w:numPr>
        <w:spacing w:line="360" w:lineRule="auto"/>
        <w:ind w:left="0" w:firstLine="709"/>
        <w:jc w:val="both"/>
        <w:rPr>
          <w:szCs w:val="28"/>
        </w:rPr>
      </w:pPr>
      <w:bookmarkStart w:id="0" w:name="_Hlk236265258"/>
      <w:r w:rsidRPr="00110FB9">
        <w:rPr>
          <w:szCs w:val="28"/>
        </w:rPr>
        <w:t xml:space="preserve">Разместить настоящее решение на сайте территориальной избирательной комиссии Чайковского городского округа в информационно-телекоммуникационной сети «Интернет». </w:t>
      </w:r>
      <w:bookmarkEnd w:id="0"/>
    </w:p>
    <w:p w:rsidR="00164B98" w:rsidRDefault="00B81345" w:rsidP="00110FB9">
      <w:pPr>
        <w:pStyle w:val="a7"/>
        <w:numPr>
          <w:ilvl w:val="0"/>
          <w:numId w:val="3"/>
        </w:numPr>
        <w:spacing w:line="360" w:lineRule="auto"/>
        <w:ind w:left="0" w:firstLine="709"/>
        <w:rPr>
          <w:szCs w:val="28"/>
        </w:rPr>
      </w:pPr>
      <w:r w:rsidRPr="00104329">
        <w:rPr>
          <w:szCs w:val="28"/>
        </w:rPr>
        <w:t>Контроль за исполнением настоящего решения возложить на секретаря территориальной избирательной комиссии Чайковского городского округа Белоглазову Е.Н</w:t>
      </w:r>
      <w:r>
        <w:rPr>
          <w:szCs w:val="28"/>
        </w:rPr>
        <w:t>.</w:t>
      </w:r>
    </w:p>
    <w:p w:rsidR="00B81345" w:rsidRPr="00190259" w:rsidRDefault="00B81345" w:rsidP="00B81345">
      <w:pPr>
        <w:pStyle w:val="a7"/>
        <w:spacing w:line="360" w:lineRule="auto"/>
        <w:ind w:firstLine="0"/>
        <w:rPr>
          <w:szCs w:val="28"/>
        </w:rPr>
      </w:pPr>
    </w:p>
    <w:tbl>
      <w:tblPr>
        <w:tblW w:w="9356" w:type="dxa"/>
        <w:tblLayout w:type="fixed"/>
        <w:tblLook w:val="0000" w:firstRow="0" w:lastRow="0" w:firstColumn="0" w:lastColumn="0" w:noHBand="0" w:noVBand="0"/>
      </w:tblPr>
      <w:tblGrid>
        <w:gridCol w:w="5103"/>
        <w:gridCol w:w="4253"/>
      </w:tblGrid>
      <w:tr w:rsidR="00164B98" w:rsidTr="00B81345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:rsidR="00164B98" w:rsidRPr="00FD0E8F" w:rsidRDefault="00164B98" w:rsidP="00B81345">
            <w:pPr>
              <w:pStyle w:val="a7"/>
              <w:spacing w:line="360" w:lineRule="auto"/>
              <w:ind w:firstLine="0"/>
            </w:pPr>
            <w:r>
              <w:t>Председатель</w:t>
            </w:r>
            <w:r w:rsidRPr="006C02F4">
              <w:t xml:space="preserve"> </w:t>
            </w:r>
            <w:r>
              <w:t>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:rsidR="00164B98" w:rsidRDefault="00B81345" w:rsidP="00B81345">
            <w:pPr>
              <w:pStyle w:val="a7"/>
              <w:spacing w:line="240" w:lineRule="auto"/>
              <w:ind w:firstLine="0"/>
              <w:jc w:val="right"/>
            </w:pPr>
            <w:r>
              <w:t>Н.Н. Шамова</w:t>
            </w:r>
          </w:p>
        </w:tc>
      </w:tr>
      <w:tr w:rsidR="00B81345" w:rsidTr="00B81345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:rsidR="00B81345" w:rsidRDefault="00B81345" w:rsidP="00B81345">
            <w:pPr>
              <w:pStyle w:val="a7"/>
              <w:spacing w:line="360" w:lineRule="auto"/>
              <w:ind w:firstLine="0"/>
            </w:pP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:rsidR="00B81345" w:rsidRDefault="00B81345" w:rsidP="00B81345">
            <w:pPr>
              <w:pStyle w:val="a7"/>
              <w:spacing w:line="240" w:lineRule="auto"/>
              <w:ind w:firstLine="0"/>
              <w:jc w:val="right"/>
            </w:pPr>
          </w:p>
        </w:tc>
      </w:tr>
      <w:tr w:rsidR="00164B98" w:rsidTr="00B81345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:rsidR="00164B98" w:rsidRDefault="00164B98" w:rsidP="00B81345">
            <w:pPr>
              <w:pStyle w:val="a7"/>
              <w:spacing w:line="360" w:lineRule="auto"/>
              <w:ind w:firstLine="0"/>
            </w:pPr>
            <w:r>
              <w:t>Секретарь 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:rsidR="00164B98" w:rsidRDefault="00B81345" w:rsidP="00B81345">
            <w:pPr>
              <w:pStyle w:val="a7"/>
              <w:spacing w:line="360" w:lineRule="auto"/>
              <w:ind w:firstLine="0"/>
              <w:jc w:val="right"/>
            </w:pPr>
            <w:r>
              <w:t>Е</w:t>
            </w:r>
            <w:r w:rsidR="00164B98">
              <w:t>.</w:t>
            </w:r>
            <w:r>
              <w:t>Н</w:t>
            </w:r>
            <w:r w:rsidR="00164B98">
              <w:t>. </w:t>
            </w:r>
            <w:r>
              <w:t>Белоглазова</w:t>
            </w:r>
          </w:p>
        </w:tc>
      </w:tr>
    </w:tbl>
    <w:p w:rsidR="00AB16BE" w:rsidRDefault="00AB16BE" w:rsidP="00BC2CB9">
      <w:pPr>
        <w:ind w:left="4536"/>
        <w:jc w:val="center"/>
        <w:rPr>
          <w:sz w:val="24"/>
          <w:szCs w:val="24"/>
        </w:rPr>
      </w:pPr>
    </w:p>
    <w:p w:rsidR="00AB16BE" w:rsidRDefault="00AB16BE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BC2CB9" w:rsidRPr="00BC2CB9" w:rsidRDefault="00BC2CB9" w:rsidP="00BC2CB9">
      <w:pPr>
        <w:ind w:left="4536"/>
        <w:jc w:val="center"/>
        <w:rPr>
          <w:sz w:val="24"/>
          <w:szCs w:val="24"/>
        </w:rPr>
      </w:pPr>
      <w:r w:rsidRPr="00BC2CB9">
        <w:rPr>
          <w:sz w:val="24"/>
          <w:szCs w:val="24"/>
        </w:rPr>
        <w:lastRenderedPageBreak/>
        <w:t>Приложение</w:t>
      </w:r>
    </w:p>
    <w:p w:rsidR="00BC2CB9" w:rsidRPr="00BC2CB9" w:rsidRDefault="00BC2CB9" w:rsidP="00BC2CB9">
      <w:pPr>
        <w:ind w:left="4536"/>
        <w:jc w:val="center"/>
        <w:rPr>
          <w:sz w:val="24"/>
          <w:szCs w:val="24"/>
        </w:rPr>
      </w:pPr>
      <w:r w:rsidRPr="00BC2CB9">
        <w:rPr>
          <w:sz w:val="24"/>
          <w:szCs w:val="24"/>
        </w:rPr>
        <w:t>к решению территориальной избирательной комиссии Чайковского городского округа</w:t>
      </w:r>
    </w:p>
    <w:p w:rsidR="00BC2CB9" w:rsidRPr="00BC2CB9" w:rsidRDefault="00BC2CB9" w:rsidP="00BC2CB9">
      <w:pPr>
        <w:ind w:left="4536"/>
        <w:jc w:val="center"/>
        <w:rPr>
          <w:sz w:val="24"/>
          <w:szCs w:val="24"/>
        </w:rPr>
      </w:pPr>
      <w:r w:rsidRPr="00BC2CB9">
        <w:rPr>
          <w:sz w:val="24"/>
          <w:szCs w:val="24"/>
        </w:rPr>
        <w:t xml:space="preserve">от </w:t>
      </w:r>
      <w:r w:rsidR="009A78F0">
        <w:rPr>
          <w:sz w:val="24"/>
          <w:szCs w:val="24"/>
        </w:rPr>
        <w:t>30</w:t>
      </w:r>
      <w:r w:rsidRPr="00BC2CB9">
        <w:rPr>
          <w:sz w:val="24"/>
          <w:szCs w:val="24"/>
        </w:rPr>
        <w:t>.0</w:t>
      </w:r>
      <w:r w:rsidR="009A78F0">
        <w:rPr>
          <w:sz w:val="24"/>
          <w:szCs w:val="24"/>
        </w:rPr>
        <w:t>7</w:t>
      </w:r>
      <w:r w:rsidRPr="00BC2CB9">
        <w:rPr>
          <w:sz w:val="24"/>
          <w:szCs w:val="24"/>
        </w:rPr>
        <w:t>.2026 года № 1</w:t>
      </w:r>
      <w:r w:rsidR="009A78F0">
        <w:rPr>
          <w:sz w:val="24"/>
          <w:szCs w:val="24"/>
        </w:rPr>
        <w:t>22/06-5</w:t>
      </w:r>
    </w:p>
    <w:p w:rsidR="00BC2CB9" w:rsidRPr="00104329" w:rsidRDefault="00BC2CB9" w:rsidP="00BC2CB9">
      <w:pPr>
        <w:tabs>
          <w:tab w:val="left" w:pos="270"/>
        </w:tabs>
        <w:rPr>
          <w:szCs w:val="28"/>
        </w:rPr>
      </w:pPr>
      <w:r w:rsidRPr="00104329">
        <w:rPr>
          <w:szCs w:val="28"/>
        </w:rPr>
        <w:tab/>
      </w:r>
    </w:p>
    <w:tbl>
      <w:tblPr>
        <w:tblW w:w="8735" w:type="dxa"/>
        <w:jc w:val="center"/>
        <w:tblLook w:val="04A0" w:firstRow="1" w:lastRow="0" w:firstColumn="1" w:lastColumn="0" w:noHBand="0" w:noVBand="1"/>
      </w:tblPr>
      <w:tblGrid>
        <w:gridCol w:w="741"/>
        <w:gridCol w:w="3819"/>
        <w:gridCol w:w="1950"/>
        <w:gridCol w:w="2225"/>
      </w:tblGrid>
      <w:tr w:rsidR="00110FB9" w:rsidRPr="00110FB9" w:rsidTr="00110FB9">
        <w:trPr>
          <w:trHeight w:val="255"/>
          <w:jc w:val="center"/>
        </w:trPr>
        <w:tc>
          <w:tcPr>
            <w:tcW w:w="8735" w:type="dxa"/>
            <w:gridSpan w:val="4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110FB9" w:rsidRPr="00190259" w:rsidRDefault="00110FB9" w:rsidP="00110FB9">
            <w:pPr>
              <w:jc w:val="center"/>
              <w:rPr>
                <w:b/>
                <w:bCs/>
                <w:sz w:val="24"/>
                <w:szCs w:val="24"/>
              </w:rPr>
            </w:pPr>
            <w:r w:rsidRPr="00190259">
              <w:rPr>
                <w:b/>
                <w:bCs/>
                <w:sz w:val="24"/>
                <w:szCs w:val="24"/>
              </w:rPr>
              <w:t xml:space="preserve">ПЛАН РАБОТЫ НА </w:t>
            </w:r>
            <w:r w:rsidR="009A78F0">
              <w:rPr>
                <w:b/>
                <w:bCs/>
                <w:sz w:val="24"/>
                <w:szCs w:val="24"/>
              </w:rPr>
              <w:t>АВГУСТ</w:t>
            </w:r>
            <w:r w:rsidRPr="00190259">
              <w:rPr>
                <w:b/>
                <w:bCs/>
                <w:sz w:val="24"/>
                <w:szCs w:val="24"/>
              </w:rPr>
              <w:t xml:space="preserve"> 2026 ГОДА</w:t>
            </w:r>
          </w:p>
        </w:tc>
      </w:tr>
      <w:tr w:rsidR="00110FB9" w:rsidRPr="00110FB9" w:rsidTr="00110FB9">
        <w:trPr>
          <w:trHeight w:val="255"/>
          <w:jc w:val="center"/>
        </w:trPr>
        <w:tc>
          <w:tcPr>
            <w:tcW w:w="8735" w:type="dxa"/>
            <w:gridSpan w:val="4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110FB9" w:rsidRPr="00190259" w:rsidRDefault="00110FB9" w:rsidP="00A81188">
            <w:pPr>
              <w:jc w:val="center"/>
              <w:rPr>
                <w:b/>
                <w:sz w:val="24"/>
                <w:szCs w:val="24"/>
              </w:rPr>
            </w:pPr>
            <w:r w:rsidRPr="00190259">
              <w:rPr>
                <w:b/>
                <w:sz w:val="24"/>
                <w:szCs w:val="24"/>
              </w:rPr>
              <w:t>Территориальная избирательная комиссия Чайковского городского округа</w:t>
            </w:r>
          </w:p>
        </w:tc>
      </w:tr>
      <w:tr w:rsidR="00110FB9" w:rsidRPr="00110FB9" w:rsidTr="00110FB9">
        <w:trPr>
          <w:trHeight w:val="255"/>
          <w:jc w:val="center"/>
        </w:trPr>
        <w:tc>
          <w:tcPr>
            <w:tcW w:w="8735" w:type="dxa"/>
            <w:gridSpan w:val="4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10FB9" w:rsidRPr="00110FB9" w:rsidRDefault="00110FB9" w:rsidP="00A81188">
            <w:pPr>
              <w:jc w:val="center"/>
              <w:rPr>
                <w:i/>
                <w:sz w:val="24"/>
                <w:szCs w:val="24"/>
              </w:rPr>
            </w:pPr>
          </w:p>
        </w:tc>
      </w:tr>
      <w:tr w:rsidR="00110FB9" w:rsidRPr="00110FB9" w:rsidTr="00110FB9">
        <w:trPr>
          <w:trHeight w:val="319"/>
          <w:jc w:val="center"/>
        </w:trPr>
        <w:tc>
          <w:tcPr>
            <w:tcW w:w="87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0FB9" w:rsidRPr="00110FB9" w:rsidRDefault="00110FB9" w:rsidP="00A81188">
            <w:pPr>
              <w:jc w:val="center"/>
              <w:rPr>
                <w:b/>
                <w:bCs/>
                <w:sz w:val="24"/>
                <w:szCs w:val="24"/>
              </w:rPr>
            </w:pPr>
            <w:r w:rsidRPr="00110FB9">
              <w:rPr>
                <w:b/>
                <w:bCs/>
                <w:sz w:val="24"/>
                <w:szCs w:val="24"/>
              </w:rPr>
              <w:t>I. Проведение заседаний комиссии</w:t>
            </w:r>
          </w:p>
        </w:tc>
      </w:tr>
      <w:tr w:rsidR="00110FB9" w:rsidRPr="00110FB9" w:rsidTr="00110FB9">
        <w:trPr>
          <w:trHeight w:val="255"/>
          <w:jc w:val="center"/>
        </w:trPr>
        <w:tc>
          <w:tcPr>
            <w:tcW w:w="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0FB9" w:rsidRPr="00110FB9" w:rsidRDefault="00110FB9" w:rsidP="00A81188">
            <w:pPr>
              <w:jc w:val="center"/>
              <w:rPr>
                <w:b/>
                <w:bCs/>
                <w:sz w:val="24"/>
                <w:szCs w:val="24"/>
              </w:rPr>
            </w:pPr>
            <w:r w:rsidRPr="00110FB9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0FB9" w:rsidRPr="00110FB9" w:rsidRDefault="00110FB9" w:rsidP="00A81188">
            <w:pPr>
              <w:jc w:val="center"/>
              <w:rPr>
                <w:b/>
                <w:bCs/>
                <w:sz w:val="24"/>
                <w:szCs w:val="24"/>
              </w:rPr>
            </w:pPr>
            <w:r w:rsidRPr="00110FB9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0FB9" w:rsidRPr="00110FB9" w:rsidRDefault="00110FB9" w:rsidP="00A81188">
            <w:pPr>
              <w:jc w:val="center"/>
              <w:rPr>
                <w:b/>
                <w:bCs/>
                <w:sz w:val="24"/>
                <w:szCs w:val="24"/>
              </w:rPr>
            </w:pPr>
            <w:r w:rsidRPr="00110FB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0FB9" w:rsidRPr="00110FB9" w:rsidRDefault="00110FB9" w:rsidP="00A81188">
            <w:pPr>
              <w:jc w:val="center"/>
              <w:rPr>
                <w:b/>
                <w:bCs/>
                <w:sz w:val="24"/>
                <w:szCs w:val="24"/>
              </w:rPr>
            </w:pPr>
            <w:r w:rsidRPr="00110FB9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110FB9" w:rsidRPr="00110FB9" w:rsidTr="00110FB9">
        <w:trPr>
          <w:trHeight w:val="510"/>
          <w:jc w:val="center"/>
        </w:trPr>
        <w:tc>
          <w:tcPr>
            <w:tcW w:w="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0FB9" w:rsidRPr="00110FB9" w:rsidRDefault="00110FB9" w:rsidP="00A81188">
            <w:pPr>
              <w:jc w:val="center"/>
              <w:rPr>
                <w:sz w:val="24"/>
                <w:szCs w:val="24"/>
              </w:rPr>
            </w:pPr>
            <w:r w:rsidRPr="00110FB9">
              <w:rPr>
                <w:sz w:val="24"/>
                <w:szCs w:val="24"/>
              </w:rPr>
              <w:t>1.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0FB9" w:rsidRPr="00110FB9" w:rsidRDefault="00110FB9" w:rsidP="00A81188">
            <w:pPr>
              <w:rPr>
                <w:sz w:val="24"/>
                <w:szCs w:val="24"/>
              </w:rPr>
            </w:pPr>
            <w:r w:rsidRPr="00110FB9">
              <w:rPr>
                <w:sz w:val="24"/>
                <w:szCs w:val="24"/>
              </w:rPr>
              <w:t>Заседание ТИК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0FB9" w:rsidRPr="00110FB9" w:rsidRDefault="00110FB9" w:rsidP="00A81188">
            <w:pPr>
              <w:jc w:val="center"/>
              <w:rPr>
                <w:sz w:val="24"/>
                <w:szCs w:val="24"/>
              </w:rPr>
            </w:pPr>
            <w:r w:rsidRPr="00110FB9">
              <w:rPr>
                <w:sz w:val="24"/>
                <w:szCs w:val="24"/>
              </w:rPr>
              <w:t>По согласованию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0FB9" w:rsidRPr="00110FB9" w:rsidRDefault="00110FB9" w:rsidP="00A81188">
            <w:pPr>
              <w:jc w:val="center"/>
              <w:rPr>
                <w:sz w:val="24"/>
                <w:szCs w:val="24"/>
              </w:rPr>
            </w:pPr>
            <w:r w:rsidRPr="00110FB9">
              <w:rPr>
                <w:sz w:val="24"/>
                <w:szCs w:val="24"/>
              </w:rPr>
              <w:t>Председатель ТИК</w:t>
            </w:r>
          </w:p>
        </w:tc>
      </w:tr>
      <w:tr w:rsidR="00110FB9" w:rsidRPr="00110FB9" w:rsidTr="00110FB9">
        <w:trPr>
          <w:trHeight w:val="615"/>
          <w:jc w:val="center"/>
        </w:trPr>
        <w:tc>
          <w:tcPr>
            <w:tcW w:w="87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0FB9" w:rsidRPr="00110FB9" w:rsidRDefault="00110FB9" w:rsidP="00A81188">
            <w:pPr>
              <w:jc w:val="center"/>
              <w:rPr>
                <w:b/>
                <w:bCs/>
                <w:sz w:val="24"/>
                <w:szCs w:val="24"/>
              </w:rPr>
            </w:pPr>
            <w:r w:rsidRPr="00110FB9"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110FB9" w:rsidRPr="00110FB9" w:rsidTr="00110FB9">
        <w:trPr>
          <w:trHeight w:val="615"/>
          <w:jc w:val="center"/>
        </w:trPr>
        <w:tc>
          <w:tcPr>
            <w:tcW w:w="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0FB9" w:rsidRPr="00110FB9" w:rsidRDefault="00110FB9" w:rsidP="00A81188">
            <w:pPr>
              <w:jc w:val="center"/>
              <w:rPr>
                <w:b/>
                <w:bCs/>
                <w:sz w:val="24"/>
                <w:szCs w:val="24"/>
              </w:rPr>
            </w:pPr>
            <w:r w:rsidRPr="00110FB9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0FB9" w:rsidRPr="00110FB9" w:rsidRDefault="00110FB9" w:rsidP="00A81188">
            <w:pPr>
              <w:jc w:val="center"/>
              <w:rPr>
                <w:b/>
                <w:bCs/>
                <w:sz w:val="24"/>
                <w:szCs w:val="24"/>
              </w:rPr>
            </w:pPr>
            <w:r w:rsidRPr="00110FB9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0FB9" w:rsidRPr="00110FB9" w:rsidRDefault="00110FB9" w:rsidP="00A81188">
            <w:pPr>
              <w:jc w:val="center"/>
              <w:rPr>
                <w:b/>
                <w:bCs/>
                <w:sz w:val="24"/>
                <w:szCs w:val="24"/>
              </w:rPr>
            </w:pPr>
            <w:r w:rsidRPr="00110FB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0FB9" w:rsidRPr="00110FB9" w:rsidRDefault="00110FB9" w:rsidP="00A81188">
            <w:pPr>
              <w:jc w:val="center"/>
              <w:rPr>
                <w:b/>
                <w:bCs/>
                <w:sz w:val="24"/>
                <w:szCs w:val="24"/>
              </w:rPr>
            </w:pPr>
            <w:r w:rsidRPr="00110FB9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110FB9" w:rsidRPr="00110FB9" w:rsidTr="00110FB9">
        <w:trPr>
          <w:trHeight w:val="615"/>
          <w:jc w:val="center"/>
        </w:trPr>
        <w:tc>
          <w:tcPr>
            <w:tcW w:w="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0FB9" w:rsidRPr="00110FB9" w:rsidRDefault="00110FB9" w:rsidP="00A81188">
            <w:pPr>
              <w:jc w:val="center"/>
              <w:rPr>
                <w:sz w:val="24"/>
                <w:szCs w:val="24"/>
              </w:rPr>
            </w:pPr>
            <w:r w:rsidRPr="00110FB9">
              <w:rPr>
                <w:sz w:val="24"/>
                <w:szCs w:val="24"/>
              </w:rPr>
              <w:t>1.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0FB9" w:rsidRPr="00110FB9" w:rsidRDefault="00110FB9" w:rsidP="00A81188">
            <w:pPr>
              <w:rPr>
                <w:sz w:val="24"/>
                <w:szCs w:val="24"/>
              </w:rPr>
            </w:pPr>
            <w:r w:rsidRPr="00110FB9">
              <w:rPr>
                <w:sz w:val="24"/>
                <w:szCs w:val="24"/>
              </w:rPr>
              <w:t xml:space="preserve">Взаимодействие с администрацией Чайковского городского округа по вопросам </w:t>
            </w:r>
            <w:r w:rsidR="009A78F0">
              <w:rPr>
                <w:sz w:val="24"/>
                <w:szCs w:val="24"/>
              </w:rPr>
              <w:t>оказания содействия избирательным комиссиям округа.</w:t>
            </w:r>
            <w:r w:rsidRPr="00110FB9">
              <w:rPr>
                <w:sz w:val="24"/>
                <w:szCs w:val="24"/>
              </w:rPr>
              <w:t xml:space="preserve"> 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0FB9" w:rsidRPr="00110FB9" w:rsidRDefault="00110FB9" w:rsidP="00A81188">
            <w:pPr>
              <w:jc w:val="center"/>
              <w:rPr>
                <w:sz w:val="24"/>
                <w:szCs w:val="24"/>
              </w:rPr>
            </w:pPr>
            <w:r w:rsidRPr="00110FB9">
              <w:rPr>
                <w:sz w:val="24"/>
                <w:szCs w:val="24"/>
              </w:rPr>
              <w:t>Весь период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0FB9" w:rsidRPr="00110FB9" w:rsidRDefault="00110FB9" w:rsidP="00A81188">
            <w:pPr>
              <w:jc w:val="center"/>
              <w:rPr>
                <w:sz w:val="24"/>
                <w:szCs w:val="24"/>
              </w:rPr>
            </w:pPr>
            <w:r w:rsidRPr="00110FB9">
              <w:rPr>
                <w:sz w:val="24"/>
                <w:szCs w:val="24"/>
              </w:rPr>
              <w:t>Председатель ТИК</w:t>
            </w:r>
          </w:p>
          <w:p w:rsidR="00110FB9" w:rsidRPr="00110FB9" w:rsidRDefault="00110FB9" w:rsidP="00A81188">
            <w:pPr>
              <w:jc w:val="center"/>
              <w:rPr>
                <w:sz w:val="24"/>
                <w:szCs w:val="24"/>
              </w:rPr>
            </w:pPr>
          </w:p>
        </w:tc>
      </w:tr>
      <w:tr w:rsidR="00110FB9" w:rsidRPr="00110FB9" w:rsidTr="00110FB9">
        <w:trPr>
          <w:trHeight w:val="510"/>
          <w:jc w:val="center"/>
        </w:trPr>
        <w:tc>
          <w:tcPr>
            <w:tcW w:w="87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0FB9" w:rsidRPr="00110FB9" w:rsidRDefault="00110FB9" w:rsidP="00A81188">
            <w:pPr>
              <w:jc w:val="center"/>
              <w:rPr>
                <w:b/>
                <w:bCs/>
                <w:sz w:val="24"/>
                <w:szCs w:val="24"/>
              </w:rPr>
            </w:pPr>
            <w:r w:rsidRPr="00110FB9">
              <w:rPr>
                <w:b/>
                <w:bCs/>
                <w:sz w:val="24"/>
                <w:szCs w:val="24"/>
              </w:rPr>
              <w:t xml:space="preserve">III. </w:t>
            </w:r>
            <w:r w:rsidRPr="00110FB9">
              <w:rPr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110FB9">
              <w:rPr>
                <w:sz w:val="24"/>
                <w:szCs w:val="24"/>
              </w:rPr>
              <w:t xml:space="preserve">(межмуниципального методического кабинета): </w:t>
            </w:r>
            <w:r w:rsidRPr="00110FB9">
              <w:rPr>
                <w:b/>
                <w:sz w:val="24"/>
                <w:szCs w:val="24"/>
              </w:rPr>
              <w:t>обучение</w:t>
            </w:r>
            <w:r w:rsidRPr="00110FB9">
              <w:rPr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110FB9" w:rsidRPr="00110FB9" w:rsidTr="00110FB9">
        <w:trPr>
          <w:trHeight w:val="255"/>
          <w:jc w:val="center"/>
        </w:trPr>
        <w:tc>
          <w:tcPr>
            <w:tcW w:w="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0FB9" w:rsidRPr="00110FB9" w:rsidRDefault="00110FB9" w:rsidP="00A81188">
            <w:pPr>
              <w:jc w:val="center"/>
              <w:rPr>
                <w:b/>
                <w:bCs/>
                <w:sz w:val="24"/>
                <w:szCs w:val="24"/>
              </w:rPr>
            </w:pPr>
            <w:r w:rsidRPr="00110FB9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0FB9" w:rsidRPr="00110FB9" w:rsidRDefault="00110FB9" w:rsidP="00A81188">
            <w:pPr>
              <w:jc w:val="center"/>
              <w:rPr>
                <w:b/>
                <w:bCs/>
                <w:sz w:val="24"/>
                <w:szCs w:val="24"/>
              </w:rPr>
            </w:pPr>
            <w:r w:rsidRPr="00110FB9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0FB9" w:rsidRPr="00110FB9" w:rsidRDefault="00110FB9" w:rsidP="00A81188">
            <w:pPr>
              <w:jc w:val="center"/>
              <w:rPr>
                <w:b/>
                <w:bCs/>
                <w:sz w:val="24"/>
                <w:szCs w:val="24"/>
              </w:rPr>
            </w:pPr>
            <w:r w:rsidRPr="00110FB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0FB9" w:rsidRPr="00110FB9" w:rsidRDefault="00110FB9" w:rsidP="00A81188">
            <w:pPr>
              <w:jc w:val="center"/>
              <w:rPr>
                <w:b/>
                <w:bCs/>
                <w:sz w:val="24"/>
                <w:szCs w:val="24"/>
              </w:rPr>
            </w:pPr>
            <w:r w:rsidRPr="00110FB9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110FB9" w:rsidRPr="00110FB9" w:rsidTr="00110FB9">
        <w:trPr>
          <w:trHeight w:val="461"/>
          <w:jc w:val="center"/>
        </w:trPr>
        <w:tc>
          <w:tcPr>
            <w:tcW w:w="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FB9" w:rsidRPr="00110FB9" w:rsidRDefault="00110FB9" w:rsidP="00110FB9">
            <w:pPr>
              <w:numPr>
                <w:ilvl w:val="0"/>
                <w:numId w:val="4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10FB9" w:rsidRPr="00110FB9" w:rsidRDefault="00110FB9" w:rsidP="00A81188">
            <w:pPr>
              <w:rPr>
                <w:color w:val="FF0000"/>
                <w:sz w:val="24"/>
                <w:szCs w:val="24"/>
              </w:rPr>
            </w:pPr>
            <w:r w:rsidRPr="00110FB9">
              <w:rPr>
                <w:sz w:val="24"/>
                <w:szCs w:val="24"/>
                <w:shd w:val="clear" w:color="auto" w:fill="FFFFFF"/>
              </w:rPr>
              <w:t>Участие в правовых часах ИКПК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10FB9" w:rsidRPr="00110FB9" w:rsidRDefault="00110FB9" w:rsidP="00A81188">
            <w:pPr>
              <w:jc w:val="center"/>
              <w:rPr>
                <w:sz w:val="24"/>
                <w:szCs w:val="24"/>
              </w:rPr>
            </w:pPr>
            <w:r w:rsidRPr="00110FB9">
              <w:rPr>
                <w:sz w:val="24"/>
                <w:szCs w:val="24"/>
              </w:rPr>
              <w:t>По отд. плану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10FB9" w:rsidRPr="00110FB9" w:rsidRDefault="00110FB9" w:rsidP="00A81188">
            <w:pPr>
              <w:jc w:val="center"/>
              <w:rPr>
                <w:sz w:val="24"/>
                <w:szCs w:val="24"/>
              </w:rPr>
            </w:pPr>
            <w:r w:rsidRPr="00110FB9">
              <w:rPr>
                <w:sz w:val="24"/>
                <w:szCs w:val="24"/>
              </w:rPr>
              <w:t>Председатель ТИК</w:t>
            </w:r>
          </w:p>
        </w:tc>
      </w:tr>
      <w:tr w:rsidR="00110FB9" w:rsidRPr="00110FB9" w:rsidTr="00110FB9">
        <w:trPr>
          <w:trHeight w:val="461"/>
          <w:jc w:val="center"/>
        </w:trPr>
        <w:tc>
          <w:tcPr>
            <w:tcW w:w="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FB9" w:rsidRPr="00110FB9" w:rsidRDefault="00110FB9" w:rsidP="00110FB9">
            <w:pPr>
              <w:numPr>
                <w:ilvl w:val="0"/>
                <w:numId w:val="4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10FB9" w:rsidRPr="00110FB9" w:rsidRDefault="00110FB9" w:rsidP="00110FB9">
            <w:pPr>
              <w:tabs>
                <w:tab w:val="left" w:pos="1260"/>
              </w:tabs>
              <w:rPr>
                <w:sz w:val="24"/>
                <w:szCs w:val="24"/>
                <w:shd w:val="clear" w:color="auto" w:fill="FFFFFF"/>
              </w:rPr>
            </w:pPr>
            <w:r w:rsidRPr="00110FB9">
              <w:rPr>
                <w:sz w:val="24"/>
                <w:szCs w:val="24"/>
                <w:shd w:val="clear" w:color="auto" w:fill="FFFFFF"/>
              </w:rPr>
              <w:t xml:space="preserve">Проведение </w:t>
            </w:r>
            <w:r>
              <w:rPr>
                <w:sz w:val="24"/>
                <w:szCs w:val="24"/>
                <w:shd w:val="clear" w:color="auto" w:fill="FFFFFF"/>
              </w:rPr>
              <w:t>очных обучений и тестирование членов УИК на ЕП</w:t>
            </w:r>
            <w:r w:rsidR="009A78F0">
              <w:rPr>
                <w:sz w:val="24"/>
                <w:szCs w:val="24"/>
                <w:shd w:val="clear" w:color="auto" w:fill="FFFFFF"/>
              </w:rPr>
              <w:t>ГУ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10FB9" w:rsidRPr="00110FB9" w:rsidRDefault="00110FB9" w:rsidP="00A81188">
            <w:pPr>
              <w:jc w:val="center"/>
              <w:rPr>
                <w:sz w:val="24"/>
                <w:szCs w:val="24"/>
              </w:rPr>
            </w:pPr>
            <w:r w:rsidRPr="00110FB9">
              <w:rPr>
                <w:sz w:val="24"/>
                <w:szCs w:val="24"/>
              </w:rPr>
              <w:t>По согласованию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10FB9" w:rsidRPr="00110FB9" w:rsidRDefault="00110FB9" w:rsidP="00A81188">
            <w:pPr>
              <w:jc w:val="center"/>
              <w:rPr>
                <w:sz w:val="24"/>
                <w:szCs w:val="24"/>
              </w:rPr>
            </w:pPr>
            <w:r w:rsidRPr="00110FB9">
              <w:rPr>
                <w:sz w:val="24"/>
                <w:szCs w:val="24"/>
              </w:rPr>
              <w:t>Председатель ТИК</w:t>
            </w:r>
          </w:p>
        </w:tc>
      </w:tr>
      <w:tr w:rsidR="009A78F0" w:rsidRPr="00110FB9" w:rsidTr="00110FB9">
        <w:trPr>
          <w:trHeight w:val="461"/>
          <w:jc w:val="center"/>
        </w:trPr>
        <w:tc>
          <w:tcPr>
            <w:tcW w:w="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78F0" w:rsidRPr="00110FB9" w:rsidRDefault="009A78F0" w:rsidP="009A78F0">
            <w:pPr>
              <w:numPr>
                <w:ilvl w:val="0"/>
                <w:numId w:val="4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A78F0" w:rsidRPr="009A78F0" w:rsidRDefault="009A78F0" w:rsidP="009A78F0">
            <w:pPr>
              <w:tabs>
                <w:tab w:val="left" w:pos="1260"/>
              </w:tabs>
              <w:rPr>
                <w:sz w:val="24"/>
                <w:szCs w:val="24"/>
                <w:shd w:val="clear" w:color="auto" w:fill="FFFFFF"/>
              </w:rPr>
            </w:pPr>
            <w:r w:rsidRPr="009A78F0">
              <w:rPr>
                <w:sz w:val="24"/>
              </w:rPr>
              <w:t>Очные инструктажи членов УИК, участвующих в проекте «</w:t>
            </w:r>
            <w:proofErr w:type="spellStart"/>
            <w:r w:rsidRPr="009A78F0">
              <w:rPr>
                <w:sz w:val="24"/>
              </w:rPr>
              <w:t>ИнформУИК</w:t>
            </w:r>
            <w:proofErr w:type="spellEnd"/>
            <w:r w:rsidRPr="009A78F0">
              <w:rPr>
                <w:sz w:val="24"/>
              </w:rPr>
              <w:t>»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A78F0" w:rsidRPr="009A78F0" w:rsidRDefault="009A78F0" w:rsidP="009A78F0">
            <w:pPr>
              <w:jc w:val="center"/>
              <w:rPr>
                <w:sz w:val="24"/>
              </w:rPr>
            </w:pPr>
            <w:r w:rsidRPr="009A78F0">
              <w:rPr>
                <w:sz w:val="24"/>
              </w:rPr>
              <w:t>По отдельному графику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A78F0" w:rsidRPr="009A78F0" w:rsidRDefault="009A78F0" w:rsidP="009A78F0">
            <w:pPr>
              <w:jc w:val="center"/>
              <w:rPr>
                <w:sz w:val="24"/>
              </w:rPr>
            </w:pPr>
            <w:r w:rsidRPr="009A78F0">
              <w:rPr>
                <w:sz w:val="24"/>
              </w:rPr>
              <w:t>Председатель ТИК</w:t>
            </w:r>
          </w:p>
        </w:tc>
      </w:tr>
      <w:tr w:rsidR="009A78F0" w:rsidRPr="00110FB9" w:rsidTr="00110FB9">
        <w:trPr>
          <w:trHeight w:val="461"/>
          <w:jc w:val="center"/>
        </w:trPr>
        <w:tc>
          <w:tcPr>
            <w:tcW w:w="873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78F0" w:rsidRPr="00110FB9" w:rsidRDefault="009A78F0" w:rsidP="009A78F0">
            <w:pPr>
              <w:jc w:val="center"/>
              <w:rPr>
                <w:b/>
                <w:bCs/>
                <w:sz w:val="24"/>
                <w:szCs w:val="24"/>
              </w:rPr>
            </w:pPr>
            <w:r w:rsidRPr="00110FB9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110FB9">
              <w:rPr>
                <w:b/>
                <w:bCs/>
                <w:sz w:val="24"/>
                <w:szCs w:val="24"/>
              </w:rPr>
              <w:t xml:space="preserve">V. </w:t>
            </w:r>
            <w:r w:rsidRPr="00110FB9">
              <w:rPr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110FB9">
              <w:rPr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9A78F0" w:rsidRPr="00110FB9" w:rsidTr="00110FB9">
        <w:trPr>
          <w:trHeight w:val="461"/>
          <w:jc w:val="center"/>
        </w:trPr>
        <w:tc>
          <w:tcPr>
            <w:tcW w:w="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78F0" w:rsidRPr="00110FB9" w:rsidRDefault="009A78F0" w:rsidP="009A78F0">
            <w:pPr>
              <w:jc w:val="center"/>
              <w:rPr>
                <w:b/>
                <w:bCs/>
                <w:sz w:val="24"/>
                <w:szCs w:val="24"/>
              </w:rPr>
            </w:pPr>
            <w:r w:rsidRPr="00110FB9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A78F0" w:rsidRPr="00110FB9" w:rsidRDefault="009A78F0" w:rsidP="009A78F0">
            <w:pPr>
              <w:jc w:val="center"/>
              <w:rPr>
                <w:b/>
                <w:bCs/>
                <w:sz w:val="24"/>
                <w:szCs w:val="24"/>
              </w:rPr>
            </w:pPr>
            <w:r w:rsidRPr="00110FB9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A78F0" w:rsidRPr="00110FB9" w:rsidRDefault="009A78F0" w:rsidP="009A78F0">
            <w:pPr>
              <w:jc w:val="center"/>
              <w:rPr>
                <w:b/>
                <w:bCs/>
                <w:sz w:val="24"/>
                <w:szCs w:val="24"/>
              </w:rPr>
            </w:pPr>
            <w:r w:rsidRPr="00110FB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A78F0" w:rsidRPr="00110FB9" w:rsidRDefault="009A78F0" w:rsidP="009A78F0">
            <w:pPr>
              <w:jc w:val="center"/>
              <w:rPr>
                <w:b/>
                <w:bCs/>
                <w:sz w:val="24"/>
                <w:szCs w:val="24"/>
              </w:rPr>
            </w:pPr>
            <w:r w:rsidRPr="00110FB9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9A78F0" w:rsidRPr="00110FB9" w:rsidTr="00110FB9">
        <w:trPr>
          <w:trHeight w:val="461"/>
          <w:jc w:val="center"/>
        </w:trPr>
        <w:tc>
          <w:tcPr>
            <w:tcW w:w="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78F0" w:rsidRPr="00110FB9" w:rsidRDefault="009A78F0" w:rsidP="009A78F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A78F0" w:rsidRPr="00110FB9" w:rsidRDefault="009A78F0" w:rsidP="009A78F0">
            <w:pPr>
              <w:rPr>
                <w:color w:val="FF0000"/>
                <w:sz w:val="24"/>
                <w:szCs w:val="24"/>
              </w:rPr>
            </w:pP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A78F0" w:rsidRPr="00110FB9" w:rsidRDefault="009A78F0" w:rsidP="009A78F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A78F0" w:rsidRPr="00110FB9" w:rsidRDefault="009A78F0" w:rsidP="009A78F0">
            <w:pPr>
              <w:jc w:val="center"/>
              <w:rPr>
                <w:sz w:val="24"/>
                <w:szCs w:val="24"/>
              </w:rPr>
            </w:pPr>
          </w:p>
        </w:tc>
      </w:tr>
      <w:tr w:rsidR="009A78F0" w:rsidRPr="00110FB9" w:rsidTr="00110FB9">
        <w:trPr>
          <w:trHeight w:val="479"/>
          <w:jc w:val="center"/>
        </w:trPr>
        <w:tc>
          <w:tcPr>
            <w:tcW w:w="87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8F0" w:rsidRPr="00110FB9" w:rsidRDefault="009A78F0" w:rsidP="009A78F0">
            <w:pPr>
              <w:jc w:val="center"/>
              <w:rPr>
                <w:b/>
                <w:bCs/>
                <w:sz w:val="24"/>
                <w:szCs w:val="24"/>
              </w:rPr>
            </w:pPr>
            <w:r w:rsidRPr="00110FB9">
              <w:rPr>
                <w:b/>
                <w:bCs/>
                <w:sz w:val="24"/>
                <w:szCs w:val="24"/>
              </w:rPr>
              <w:t xml:space="preserve">V. </w:t>
            </w:r>
            <w:r w:rsidRPr="00110FB9">
              <w:rPr>
                <w:b/>
                <w:sz w:val="24"/>
                <w:szCs w:val="24"/>
              </w:rPr>
              <w:t>Мероприятия (в т.ч. заседания) молодёжной избирательной комиссии</w:t>
            </w:r>
          </w:p>
        </w:tc>
      </w:tr>
      <w:tr w:rsidR="009A78F0" w:rsidRPr="00110FB9" w:rsidTr="00110FB9">
        <w:trPr>
          <w:trHeight w:val="255"/>
          <w:jc w:val="center"/>
        </w:trPr>
        <w:tc>
          <w:tcPr>
            <w:tcW w:w="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8F0" w:rsidRPr="00110FB9" w:rsidRDefault="009A78F0" w:rsidP="009A78F0">
            <w:pPr>
              <w:jc w:val="center"/>
              <w:rPr>
                <w:b/>
                <w:bCs/>
                <w:sz w:val="24"/>
                <w:szCs w:val="24"/>
              </w:rPr>
            </w:pPr>
            <w:r w:rsidRPr="00110FB9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8F0" w:rsidRPr="00110FB9" w:rsidRDefault="009A78F0" w:rsidP="009A78F0">
            <w:pPr>
              <w:jc w:val="center"/>
              <w:rPr>
                <w:b/>
                <w:bCs/>
                <w:sz w:val="24"/>
                <w:szCs w:val="24"/>
              </w:rPr>
            </w:pPr>
            <w:r w:rsidRPr="00110FB9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8F0" w:rsidRPr="00110FB9" w:rsidRDefault="009A78F0" w:rsidP="009A78F0">
            <w:pPr>
              <w:jc w:val="center"/>
              <w:rPr>
                <w:b/>
                <w:bCs/>
                <w:sz w:val="24"/>
                <w:szCs w:val="24"/>
              </w:rPr>
            </w:pPr>
            <w:r w:rsidRPr="00110FB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8F0" w:rsidRPr="00110FB9" w:rsidRDefault="009A78F0" w:rsidP="009A78F0">
            <w:pPr>
              <w:jc w:val="center"/>
              <w:rPr>
                <w:b/>
                <w:bCs/>
                <w:sz w:val="24"/>
                <w:szCs w:val="24"/>
              </w:rPr>
            </w:pPr>
            <w:r w:rsidRPr="00110FB9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9A78F0" w:rsidRPr="00110FB9" w:rsidTr="00110FB9">
        <w:trPr>
          <w:trHeight w:val="510"/>
          <w:jc w:val="center"/>
        </w:trPr>
        <w:tc>
          <w:tcPr>
            <w:tcW w:w="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8F0" w:rsidRPr="00110FB9" w:rsidRDefault="009A78F0" w:rsidP="009A78F0">
            <w:pPr>
              <w:jc w:val="center"/>
              <w:rPr>
                <w:sz w:val="24"/>
                <w:szCs w:val="24"/>
              </w:rPr>
            </w:pPr>
            <w:r w:rsidRPr="00110FB9">
              <w:rPr>
                <w:sz w:val="24"/>
                <w:szCs w:val="24"/>
              </w:rPr>
              <w:t>1.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A78F0" w:rsidRPr="00110FB9" w:rsidRDefault="009A78F0" w:rsidP="009A78F0">
            <w:pPr>
              <w:rPr>
                <w:sz w:val="24"/>
                <w:szCs w:val="24"/>
              </w:rPr>
            </w:pPr>
            <w:r w:rsidRPr="00110FB9">
              <w:rPr>
                <w:sz w:val="24"/>
                <w:szCs w:val="24"/>
              </w:rPr>
              <w:t>Оказание содействия ТИК Чайковского ГО по вопросам проведения правовых мероприятий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A78F0" w:rsidRPr="00110FB9" w:rsidRDefault="009A78F0" w:rsidP="009A78F0">
            <w:pPr>
              <w:jc w:val="center"/>
              <w:rPr>
                <w:sz w:val="24"/>
                <w:szCs w:val="24"/>
              </w:rPr>
            </w:pPr>
            <w:r w:rsidRPr="00110FB9">
              <w:rPr>
                <w:sz w:val="24"/>
                <w:szCs w:val="24"/>
              </w:rPr>
              <w:t>По согласованию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A78F0" w:rsidRPr="00110FB9" w:rsidRDefault="009A78F0" w:rsidP="009A78F0">
            <w:pPr>
              <w:jc w:val="center"/>
              <w:rPr>
                <w:sz w:val="24"/>
                <w:szCs w:val="24"/>
              </w:rPr>
            </w:pPr>
            <w:r w:rsidRPr="00110FB9">
              <w:rPr>
                <w:sz w:val="24"/>
                <w:szCs w:val="24"/>
              </w:rPr>
              <w:t>Секретарь ТИК</w:t>
            </w:r>
          </w:p>
          <w:p w:rsidR="009A78F0" w:rsidRPr="00110FB9" w:rsidRDefault="009A78F0" w:rsidP="009A78F0">
            <w:pPr>
              <w:rPr>
                <w:sz w:val="24"/>
                <w:szCs w:val="24"/>
              </w:rPr>
            </w:pPr>
          </w:p>
        </w:tc>
      </w:tr>
    </w:tbl>
    <w:p w:rsidR="00110FB9" w:rsidRDefault="00110FB9">
      <w:r>
        <w:br w:type="page"/>
      </w:r>
    </w:p>
    <w:tbl>
      <w:tblPr>
        <w:tblW w:w="8735" w:type="dxa"/>
        <w:jc w:val="center"/>
        <w:tblLook w:val="04A0" w:firstRow="1" w:lastRow="0" w:firstColumn="1" w:lastColumn="0" w:noHBand="0" w:noVBand="1"/>
      </w:tblPr>
      <w:tblGrid>
        <w:gridCol w:w="760"/>
        <w:gridCol w:w="4077"/>
        <w:gridCol w:w="1960"/>
        <w:gridCol w:w="1938"/>
      </w:tblGrid>
      <w:tr w:rsidR="00110FB9" w:rsidRPr="00110FB9" w:rsidTr="00110FB9">
        <w:trPr>
          <w:trHeight w:val="225"/>
          <w:jc w:val="center"/>
        </w:trPr>
        <w:tc>
          <w:tcPr>
            <w:tcW w:w="873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FB9" w:rsidRPr="00110FB9" w:rsidRDefault="00110FB9" w:rsidP="00A81188">
            <w:pPr>
              <w:jc w:val="center"/>
              <w:rPr>
                <w:sz w:val="24"/>
                <w:szCs w:val="24"/>
              </w:rPr>
            </w:pPr>
            <w:r w:rsidRPr="00110FB9">
              <w:rPr>
                <w:b/>
                <w:bCs/>
                <w:sz w:val="24"/>
                <w:szCs w:val="24"/>
              </w:rPr>
              <w:lastRenderedPageBreak/>
              <w:t>V</w:t>
            </w:r>
            <w:r w:rsidRPr="00110FB9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110FB9">
              <w:rPr>
                <w:b/>
                <w:bCs/>
                <w:sz w:val="24"/>
                <w:szCs w:val="24"/>
              </w:rPr>
              <w:t xml:space="preserve">. </w:t>
            </w:r>
            <w:r w:rsidRPr="00110FB9">
              <w:rPr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110FB9" w:rsidRPr="00110FB9" w:rsidTr="00110FB9">
        <w:trPr>
          <w:trHeight w:val="510"/>
          <w:jc w:val="center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FB9" w:rsidRPr="00110FB9" w:rsidRDefault="00110FB9" w:rsidP="00A81188">
            <w:pPr>
              <w:jc w:val="center"/>
              <w:rPr>
                <w:b/>
                <w:bCs/>
                <w:sz w:val="24"/>
                <w:szCs w:val="24"/>
              </w:rPr>
            </w:pPr>
            <w:r w:rsidRPr="00110FB9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0FB9" w:rsidRPr="00110FB9" w:rsidRDefault="00110FB9" w:rsidP="00A81188">
            <w:pPr>
              <w:jc w:val="center"/>
              <w:rPr>
                <w:b/>
                <w:bCs/>
                <w:sz w:val="24"/>
                <w:szCs w:val="24"/>
              </w:rPr>
            </w:pPr>
            <w:r w:rsidRPr="00110FB9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0FB9" w:rsidRPr="00110FB9" w:rsidRDefault="00110FB9" w:rsidP="00A81188">
            <w:pPr>
              <w:jc w:val="center"/>
              <w:rPr>
                <w:b/>
                <w:bCs/>
                <w:sz w:val="24"/>
                <w:szCs w:val="24"/>
              </w:rPr>
            </w:pPr>
            <w:r w:rsidRPr="00110FB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0FB9" w:rsidRPr="00110FB9" w:rsidRDefault="00110FB9" w:rsidP="00A81188">
            <w:pPr>
              <w:jc w:val="center"/>
              <w:rPr>
                <w:b/>
                <w:bCs/>
                <w:sz w:val="24"/>
                <w:szCs w:val="24"/>
              </w:rPr>
            </w:pPr>
            <w:r w:rsidRPr="00110FB9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110FB9" w:rsidRPr="00110FB9" w:rsidTr="00110FB9">
        <w:trPr>
          <w:trHeight w:val="191"/>
          <w:jc w:val="center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FB9" w:rsidRPr="00110FB9" w:rsidRDefault="00110FB9" w:rsidP="00A81188">
            <w:pPr>
              <w:jc w:val="center"/>
              <w:rPr>
                <w:sz w:val="24"/>
                <w:szCs w:val="24"/>
              </w:rPr>
            </w:pPr>
            <w:r w:rsidRPr="00110FB9">
              <w:rPr>
                <w:sz w:val="24"/>
                <w:szCs w:val="24"/>
              </w:rPr>
              <w:t>1.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0FB9" w:rsidRPr="00110FB9" w:rsidRDefault="00110FB9" w:rsidP="00A81188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0FB9" w:rsidRPr="00110FB9" w:rsidRDefault="00110FB9" w:rsidP="00A8118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10FB9" w:rsidRPr="00110FB9" w:rsidRDefault="00110FB9" w:rsidP="00A81188">
            <w:pPr>
              <w:jc w:val="center"/>
              <w:rPr>
                <w:sz w:val="24"/>
                <w:szCs w:val="24"/>
              </w:rPr>
            </w:pPr>
          </w:p>
        </w:tc>
      </w:tr>
      <w:tr w:rsidR="00110FB9" w:rsidRPr="00110FB9" w:rsidTr="00110FB9">
        <w:trPr>
          <w:trHeight w:val="227"/>
          <w:jc w:val="center"/>
        </w:trPr>
        <w:tc>
          <w:tcPr>
            <w:tcW w:w="87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FB9" w:rsidRPr="00110FB9" w:rsidRDefault="00110FB9" w:rsidP="00A81188">
            <w:pPr>
              <w:jc w:val="center"/>
              <w:rPr>
                <w:b/>
                <w:bCs/>
                <w:sz w:val="24"/>
                <w:szCs w:val="24"/>
              </w:rPr>
            </w:pPr>
            <w:r w:rsidRPr="00110FB9">
              <w:rPr>
                <w:b/>
                <w:bCs/>
                <w:sz w:val="24"/>
                <w:szCs w:val="24"/>
                <w:lang w:val="en-US"/>
              </w:rPr>
              <w:t>VII</w:t>
            </w:r>
            <w:r w:rsidRPr="00110FB9">
              <w:rPr>
                <w:b/>
                <w:bCs/>
                <w:sz w:val="24"/>
                <w:szCs w:val="24"/>
              </w:rPr>
              <w:t xml:space="preserve">. </w:t>
            </w:r>
            <w:r w:rsidRPr="00110FB9">
              <w:rPr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110FB9" w:rsidRPr="00110FB9" w:rsidTr="00110FB9">
        <w:trPr>
          <w:trHeight w:val="255"/>
          <w:jc w:val="center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FB9" w:rsidRPr="00110FB9" w:rsidRDefault="00110FB9" w:rsidP="00A81188">
            <w:pPr>
              <w:jc w:val="center"/>
              <w:rPr>
                <w:b/>
                <w:bCs/>
                <w:sz w:val="24"/>
                <w:szCs w:val="24"/>
              </w:rPr>
            </w:pPr>
            <w:r w:rsidRPr="00110FB9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FB9" w:rsidRPr="00110FB9" w:rsidRDefault="00110FB9" w:rsidP="00A81188">
            <w:pPr>
              <w:jc w:val="center"/>
              <w:rPr>
                <w:b/>
                <w:bCs/>
                <w:sz w:val="24"/>
                <w:szCs w:val="24"/>
              </w:rPr>
            </w:pPr>
            <w:r w:rsidRPr="00110FB9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FB9" w:rsidRPr="00110FB9" w:rsidRDefault="00110FB9" w:rsidP="00A81188">
            <w:pPr>
              <w:jc w:val="center"/>
              <w:rPr>
                <w:b/>
                <w:bCs/>
                <w:sz w:val="24"/>
                <w:szCs w:val="24"/>
              </w:rPr>
            </w:pPr>
            <w:r w:rsidRPr="00110FB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FB9" w:rsidRPr="00110FB9" w:rsidRDefault="00110FB9" w:rsidP="00A81188">
            <w:pPr>
              <w:jc w:val="center"/>
              <w:rPr>
                <w:b/>
                <w:bCs/>
                <w:sz w:val="24"/>
                <w:szCs w:val="24"/>
              </w:rPr>
            </w:pPr>
            <w:r w:rsidRPr="00110FB9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110FB9" w:rsidRPr="00110FB9" w:rsidTr="00110FB9">
        <w:trPr>
          <w:trHeight w:val="402"/>
          <w:jc w:val="center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FB9" w:rsidRPr="00110FB9" w:rsidRDefault="00110FB9" w:rsidP="00A8118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FB9" w:rsidRPr="00110FB9" w:rsidRDefault="00110FB9" w:rsidP="00A8118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FB9" w:rsidRPr="00110FB9" w:rsidRDefault="00110FB9" w:rsidP="00A8118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0FB9" w:rsidRPr="00110FB9" w:rsidRDefault="00110FB9" w:rsidP="00A81188">
            <w:pPr>
              <w:rPr>
                <w:sz w:val="24"/>
                <w:szCs w:val="24"/>
              </w:rPr>
            </w:pPr>
          </w:p>
        </w:tc>
      </w:tr>
      <w:tr w:rsidR="00110FB9" w:rsidRPr="00110FB9" w:rsidTr="00110FB9">
        <w:trPr>
          <w:trHeight w:val="272"/>
          <w:jc w:val="center"/>
        </w:trPr>
        <w:tc>
          <w:tcPr>
            <w:tcW w:w="87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FB9" w:rsidRPr="00110FB9" w:rsidRDefault="00110FB9" w:rsidP="00A81188">
            <w:pPr>
              <w:jc w:val="center"/>
              <w:rPr>
                <w:b/>
                <w:bCs/>
                <w:sz w:val="24"/>
                <w:szCs w:val="24"/>
              </w:rPr>
            </w:pPr>
            <w:r w:rsidRPr="00110FB9">
              <w:rPr>
                <w:b/>
                <w:bCs/>
                <w:sz w:val="24"/>
                <w:szCs w:val="24"/>
                <w:lang w:val="en-US"/>
              </w:rPr>
              <w:t>VIII</w:t>
            </w:r>
            <w:r w:rsidRPr="00110FB9">
              <w:rPr>
                <w:b/>
                <w:bCs/>
                <w:sz w:val="24"/>
                <w:szCs w:val="24"/>
              </w:rPr>
              <w:t xml:space="preserve">. </w:t>
            </w:r>
            <w:r w:rsidRPr="00110FB9">
              <w:rPr>
                <w:b/>
                <w:sz w:val="24"/>
                <w:szCs w:val="24"/>
              </w:rPr>
              <w:t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уроков,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110FB9" w:rsidRPr="00110FB9" w:rsidTr="00110FB9">
        <w:trPr>
          <w:trHeight w:val="270"/>
          <w:jc w:val="center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FB9" w:rsidRPr="00110FB9" w:rsidRDefault="00110FB9" w:rsidP="00A81188">
            <w:pPr>
              <w:jc w:val="center"/>
              <w:rPr>
                <w:b/>
                <w:bCs/>
                <w:sz w:val="24"/>
                <w:szCs w:val="24"/>
              </w:rPr>
            </w:pPr>
            <w:r w:rsidRPr="00110FB9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FB9" w:rsidRPr="00110FB9" w:rsidRDefault="00110FB9" w:rsidP="00A81188">
            <w:pPr>
              <w:jc w:val="center"/>
              <w:rPr>
                <w:b/>
                <w:bCs/>
                <w:sz w:val="24"/>
                <w:szCs w:val="24"/>
              </w:rPr>
            </w:pPr>
            <w:r w:rsidRPr="00110FB9">
              <w:rPr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FB9" w:rsidRPr="00110FB9" w:rsidRDefault="00110FB9" w:rsidP="00A81188">
            <w:pPr>
              <w:jc w:val="center"/>
              <w:rPr>
                <w:b/>
                <w:bCs/>
                <w:sz w:val="24"/>
                <w:szCs w:val="24"/>
              </w:rPr>
            </w:pPr>
            <w:r w:rsidRPr="00110FB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FB9" w:rsidRPr="00110FB9" w:rsidRDefault="00110FB9" w:rsidP="00A81188">
            <w:pPr>
              <w:jc w:val="center"/>
              <w:rPr>
                <w:b/>
                <w:bCs/>
                <w:sz w:val="24"/>
                <w:szCs w:val="24"/>
              </w:rPr>
            </w:pPr>
            <w:r w:rsidRPr="00110FB9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110FB9" w:rsidRPr="00110FB9" w:rsidTr="00110FB9">
        <w:trPr>
          <w:trHeight w:val="255"/>
          <w:jc w:val="center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FB9" w:rsidRPr="00110FB9" w:rsidRDefault="00110FB9" w:rsidP="00A81188">
            <w:pPr>
              <w:jc w:val="center"/>
              <w:rPr>
                <w:sz w:val="24"/>
                <w:szCs w:val="24"/>
              </w:rPr>
            </w:pPr>
            <w:r w:rsidRPr="00110FB9">
              <w:rPr>
                <w:sz w:val="24"/>
                <w:szCs w:val="24"/>
              </w:rPr>
              <w:t>1.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0FB9" w:rsidRPr="00110FB9" w:rsidRDefault="00110FB9" w:rsidP="00A81188">
            <w:pPr>
              <w:rPr>
                <w:sz w:val="24"/>
                <w:szCs w:val="24"/>
              </w:rPr>
            </w:pPr>
            <w:r w:rsidRPr="00110FB9">
              <w:rPr>
                <w:sz w:val="24"/>
                <w:szCs w:val="24"/>
              </w:rPr>
              <w:t>Информационное наполнение Единого портала избирательных комиссий Пермского края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0FB9" w:rsidRPr="00110FB9" w:rsidRDefault="00110FB9" w:rsidP="00A81188">
            <w:pPr>
              <w:jc w:val="center"/>
              <w:rPr>
                <w:sz w:val="24"/>
                <w:szCs w:val="24"/>
              </w:rPr>
            </w:pPr>
            <w:r w:rsidRPr="00110FB9">
              <w:rPr>
                <w:sz w:val="24"/>
                <w:szCs w:val="24"/>
              </w:rPr>
              <w:t>Весь период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10FB9" w:rsidRPr="00110FB9" w:rsidRDefault="00110FB9" w:rsidP="00A81188">
            <w:pPr>
              <w:jc w:val="center"/>
              <w:rPr>
                <w:sz w:val="24"/>
                <w:szCs w:val="24"/>
              </w:rPr>
            </w:pPr>
            <w:r w:rsidRPr="00110FB9">
              <w:rPr>
                <w:sz w:val="24"/>
                <w:szCs w:val="24"/>
              </w:rPr>
              <w:t>Секретарь ТИК</w:t>
            </w:r>
          </w:p>
        </w:tc>
      </w:tr>
      <w:tr w:rsidR="00110FB9" w:rsidRPr="00110FB9" w:rsidTr="00110FB9">
        <w:trPr>
          <w:trHeight w:val="255"/>
          <w:jc w:val="center"/>
        </w:trPr>
        <w:tc>
          <w:tcPr>
            <w:tcW w:w="873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FB9" w:rsidRPr="00110FB9" w:rsidRDefault="00110FB9" w:rsidP="00A81188">
            <w:pPr>
              <w:jc w:val="center"/>
              <w:rPr>
                <w:b/>
                <w:bCs/>
                <w:sz w:val="24"/>
                <w:szCs w:val="24"/>
              </w:rPr>
            </w:pPr>
            <w:r w:rsidRPr="00110FB9">
              <w:rPr>
                <w:b/>
                <w:bCs/>
                <w:sz w:val="24"/>
                <w:szCs w:val="24"/>
                <w:lang w:val="en-US"/>
              </w:rPr>
              <w:t>IX</w:t>
            </w:r>
            <w:r w:rsidRPr="00110FB9">
              <w:rPr>
                <w:b/>
                <w:bCs/>
                <w:sz w:val="24"/>
                <w:szCs w:val="24"/>
              </w:rPr>
              <w:t xml:space="preserve">. </w:t>
            </w:r>
            <w:r w:rsidRPr="00110FB9"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110FB9" w:rsidRPr="00110FB9" w:rsidTr="00110FB9">
        <w:trPr>
          <w:trHeight w:val="255"/>
          <w:jc w:val="center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FB9" w:rsidRPr="00110FB9" w:rsidRDefault="00110FB9" w:rsidP="00A81188">
            <w:pPr>
              <w:jc w:val="center"/>
              <w:rPr>
                <w:b/>
                <w:bCs/>
                <w:sz w:val="24"/>
                <w:szCs w:val="24"/>
              </w:rPr>
            </w:pPr>
            <w:r w:rsidRPr="00110FB9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0FB9" w:rsidRPr="00110FB9" w:rsidRDefault="00110FB9" w:rsidP="00A81188">
            <w:pPr>
              <w:jc w:val="center"/>
              <w:rPr>
                <w:b/>
                <w:bCs/>
                <w:sz w:val="24"/>
                <w:szCs w:val="24"/>
              </w:rPr>
            </w:pPr>
            <w:r w:rsidRPr="00110FB9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0FB9" w:rsidRPr="00110FB9" w:rsidRDefault="00110FB9" w:rsidP="00A81188">
            <w:pPr>
              <w:jc w:val="center"/>
              <w:rPr>
                <w:b/>
                <w:bCs/>
                <w:sz w:val="24"/>
                <w:szCs w:val="24"/>
              </w:rPr>
            </w:pPr>
            <w:r w:rsidRPr="00110FB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0FB9" w:rsidRPr="00110FB9" w:rsidRDefault="00110FB9" w:rsidP="00A81188">
            <w:pPr>
              <w:jc w:val="center"/>
              <w:rPr>
                <w:b/>
                <w:bCs/>
                <w:sz w:val="24"/>
                <w:szCs w:val="24"/>
              </w:rPr>
            </w:pPr>
            <w:r w:rsidRPr="00110FB9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110FB9" w:rsidRPr="00110FB9" w:rsidTr="00110FB9">
        <w:trPr>
          <w:trHeight w:val="255"/>
          <w:jc w:val="center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FB9" w:rsidRPr="00110FB9" w:rsidRDefault="00110FB9" w:rsidP="00A81188">
            <w:pPr>
              <w:jc w:val="center"/>
              <w:rPr>
                <w:sz w:val="24"/>
                <w:szCs w:val="24"/>
              </w:rPr>
            </w:pPr>
            <w:r w:rsidRPr="00110FB9">
              <w:rPr>
                <w:sz w:val="24"/>
                <w:szCs w:val="24"/>
              </w:rPr>
              <w:t>1.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0FB9" w:rsidRPr="00110FB9" w:rsidRDefault="009A78F0" w:rsidP="00A8118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Публикации в газете «Огни Камы»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0FB9" w:rsidRPr="00110FB9" w:rsidRDefault="009A78F0" w:rsidP="00A81188">
            <w:pPr>
              <w:jc w:val="center"/>
              <w:rPr>
                <w:sz w:val="24"/>
                <w:szCs w:val="24"/>
              </w:rPr>
            </w:pPr>
            <w:r w:rsidRPr="009A78F0">
              <w:rPr>
                <w:sz w:val="24"/>
              </w:rPr>
              <w:t>По согласованию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0FB9" w:rsidRPr="00110FB9" w:rsidRDefault="009A78F0" w:rsidP="00A81188">
            <w:pPr>
              <w:jc w:val="center"/>
              <w:rPr>
                <w:sz w:val="24"/>
                <w:szCs w:val="24"/>
              </w:rPr>
            </w:pPr>
            <w:r w:rsidRPr="00110FB9">
              <w:rPr>
                <w:sz w:val="24"/>
                <w:szCs w:val="24"/>
              </w:rPr>
              <w:t>Секретарь ТИК</w:t>
            </w:r>
            <w:bookmarkStart w:id="1" w:name="_GoBack"/>
            <w:bookmarkEnd w:id="1"/>
          </w:p>
        </w:tc>
      </w:tr>
      <w:tr w:rsidR="00110FB9" w:rsidRPr="00110FB9" w:rsidTr="00110FB9">
        <w:trPr>
          <w:trHeight w:val="255"/>
          <w:jc w:val="center"/>
        </w:trPr>
        <w:tc>
          <w:tcPr>
            <w:tcW w:w="873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FB9" w:rsidRPr="00110FB9" w:rsidRDefault="00110FB9" w:rsidP="00A81188">
            <w:pPr>
              <w:jc w:val="center"/>
              <w:rPr>
                <w:b/>
                <w:bCs/>
                <w:sz w:val="24"/>
                <w:szCs w:val="24"/>
              </w:rPr>
            </w:pPr>
            <w:r w:rsidRPr="00110FB9">
              <w:rPr>
                <w:b/>
                <w:bCs/>
                <w:sz w:val="24"/>
                <w:szCs w:val="24"/>
              </w:rPr>
              <w:t xml:space="preserve">Х. </w:t>
            </w:r>
            <w:r w:rsidRPr="00110FB9">
              <w:rPr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110FB9" w:rsidRPr="00110FB9" w:rsidTr="00110FB9">
        <w:trPr>
          <w:trHeight w:val="255"/>
          <w:jc w:val="center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FB9" w:rsidRPr="00110FB9" w:rsidRDefault="00110FB9" w:rsidP="00A81188">
            <w:pPr>
              <w:jc w:val="center"/>
              <w:rPr>
                <w:b/>
                <w:bCs/>
                <w:sz w:val="24"/>
                <w:szCs w:val="24"/>
              </w:rPr>
            </w:pPr>
            <w:r w:rsidRPr="00110FB9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0FB9" w:rsidRPr="00110FB9" w:rsidRDefault="00110FB9" w:rsidP="00A81188">
            <w:pPr>
              <w:jc w:val="center"/>
              <w:rPr>
                <w:b/>
                <w:bCs/>
                <w:sz w:val="24"/>
                <w:szCs w:val="24"/>
              </w:rPr>
            </w:pPr>
            <w:r w:rsidRPr="00110FB9"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0FB9" w:rsidRPr="00110FB9" w:rsidRDefault="00110FB9" w:rsidP="00A81188">
            <w:pPr>
              <w:jc w:val="center"/>
              <w:rPr>
                <w:b/>
                <w:bCs/>
                <w:sz w:val="24"/>
                <w:szCs w:val="24"/>
              </w:rPr>
            </w:pPr>
            <w:r w:rsidRPr="00110FB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0FB9" w:rsidRPr="00110FB9" w:rsidRDefault="00110FB9" w:rsidP="00A81188">
            <w:pPr>
              <w:jc w:val="center"/>
              <w:rPr>
                <w:b/>
                <w:bCs/>
                <w:sz w:val="24"/>
                <w:szCs w:val="24"/>
              </w:rPr>
            </w:pPr>
            <w:r w:rsidRPr="00110FB9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110FB9" w:rsidRPr="00110FB9" w:rsidTr="00110FB9">
        <w:trPr>
          <w:trHeight w:val="255"/>
          <w:jc w:val="center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FB9" w:rsidRPr="00110FB9" w:rsidRDefault="00110FB9" w:rsidP="00A81188">
            <w:pPr>
              <w:jc w:val="center"/>
              <w:rPr>
                <w:sz w:val="24"/>
                <w:szCs w:val="24"/>
              </w:rPr>
            </w:pPr>
            <w:r w:rsidRPr="00110FB9">
              <w:rPr>
                <w:sz w:val="24"/>
                <w:szCs w:val="24"/>
              </w:rPr>
              <w:t>1.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10FB9" w:rsidRPr="00110FB9" w:rsidRDefault="00110FB9" w:rsidP="00A81188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0FB9" w:rsidRPr="00110FB9" w:rsidRDefault="00110FB9" w:rsidP="00A8118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0FB9" w:rsidRPr="00110FB9" w:rsidRDefault="00110FB9" w:rsidP="00A81188">
            <w:pPr>
              <w:jc w:val="center"/>
              <w:rPr>
                <w:sz w:val="24"/>
                <w:szCs w:val="24"/>
              </w:rPr>
            </w:pPr>
          </w:p>
        </w:tc>
      </w:tr>
      <w:tr w:rsidR="00110FB9" w:rsidRPr="00110FB9" w:rsidTr="00110FB9">
        <w:trPr>
          <w:trHeight w:val="255"/>
          <w:jc w:val="center"/>
        </w:trPr>
        <w:tc>
          <w:tcPr>
            <w:tcW w:w="873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FB9" w:rsidRPr="00110FB9" w:rsidRDefault="00110FB9" w:rsidP="00A81188">
            <w:pPr>
              <w:jc w:val="center"/>
              <w:rPr>
                <w:b/>
                <w:bCs/>
                <w:sz w:val="24"/>
                <w:szCs w:val="24"/>
              </w:rPr>
            </w:pPr>
            <w:r w:rsidRPr="00110FB9">
              <w:rPr>
                <w:b/>
                <w:bCs/>
                <w:sz w:val="24"/>
                <w:szCs w:val="24"/>
              </w:rPr>
              <w:t>Х</w:t>
            </w:r>
            <w:r w:rsidRPr="00110FB9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110FB9"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110FB9" w:rsidRPr="00110FB9" w:rsidTr="00110FB9">
        <w:trPr>
          <w:trHeight w:val="255"/>
          <w:jc w:val="center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FB9" w:rsidRPr="00110FB9" w:rsidRDefault="00110FB9" w:rsidP="00A81188">
            <w:pPr>
              <w:jc w:val="center"/>
              <w:rPr>
                <w:b/>
                <w:bCs/>
                <w:sz w:val="24"/>
                <w:szCs w:val="24"/>
              </w:rPr>
            </w:pPr>
            <w:r w:rsidRPr="00110FB9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0FB9" w:rsidRPr="00110FB9" w:rsidRDefault="00110FB9" w:rsidP="00A81188">
            <w:pPr>
              <w:jc w:val="center"/>
              <w:rPr>
                <w:b/>
                <w:bCs/>
                <w:sz w:val="24"/>
                <w:szCs w:val="24"/>
              </w:rPr>
            </w:pPr>
            <w:r w:rsidRPr="00110FB9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0FB9" w:rsidRPr="00110FB9" w:rsidRDefault="00110FB9" w:rsidP="00A81188">
            <w:pPr>
              <w:jc w:val="center"/>
              <w:rPr>
                <w:b/>
                <w:bCs/>
                <w:sz w:val="24"/>
                <w:szCs w:val="24"/>
              </w:rPr>
            </w:pPr>
            <w:r w:rsidRPr="00110FB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0FB9" w:rsidRPr="00110FB9" w:rsidRDefault="00110FB9" w:rsidP="00A81188">
            <w:pPr>
              <w:jc w:val="center"/>
              <w:rPr>
                <w:b/>
                <w:bCs/>
                <w:sz w:val="24"/>
                <w:szCs w:val="24"/>
              </w:rPr>
            </w:pPr>
            <w:r w:rsidRPr="00110FB9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110FB9" w:rsidRPr="00110FB9" w:rsidTr="00110FB9">
        <w:trPr>
          <w:trHeight w:val="255"/>
          <w:jc w:val="center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FB9" w:rsidRPr="00110FB9" w:rsidRDefault="00110FB9" w:rsidP="00A81188">
            <w:pPr>
              <w:jc w:val="center"/>
              <w:rPr>
                <w:sz w:val="24"/>
                <w:szCs w:val="24"/>
              </w:rPr>
            </w:pPr>
            <w:r w:rsidRPr="00110FB9">
              <w:rPr>
                <w:sz w:val="24"/>
                <w:szCs w:val="24"/>
              </w:rPr>
              <w:t>1.</w:t>
            </w:r>
          </w:p>
        </w:tc>
        <w:tc>
          <w:tcPr>
            <w:tcW w:w="4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0FB9" w:rsidRPr="00110FB9" w:rsidRDefault="00110FB9" w:rsidP="00A81188">
            <w:pPr>
              <w:rPr>
                <w:sz w:val="24"/>
                <w:szCs w:val="24"/>
              </w:rPr>
            </w:pPr>
            <w:r w:rsidRPr="00110FB9">
              <w:rPr>
                <w:sz w:val="24"/>
                <w:szCs w:val="24"/>
              </w:rPr>
              <w:t xml:space="preserve">Оказание консультативной помощи </w:t>
            </w:r>
            <w:proofErr w:type="spellStart"/>
            <w:r w:rsidRPr="00110FB9">
              <w:rPr>
                <w:sz w:val="24"/>
                <w:szCs w:val="24"/>
              </w:rPr>
              <w:t>ТИКам</w:t>
            </w:r>
            <w:proofErr w:type="spellEnd"/>
            <w:r w:rsidRPr="00110FB9">
              <w:rPr>
                <w:sz w:val="24"/>
                <w:szCs w:val="24"/>
              </w:rPr>
              <w:t xml:space="preserve"> ассоциации "Юг"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10FB9" w:rsidRPr="00110FB9" w:rsidRDefault="00110FB9" w:rsidP="00A81188">
            <w:pPr>
              <w:rPr>
                <w:sz w:val="24"/>
                <w:szCs w:val="24"/>
              </w:rPr>
            </w:pPr>
            <w:r w:rsidRPr="00110FB9">
              <w:rPr>
                <w:sz w:val="24"/>
                <w:szCs w:val="24"/>
              </w:rPr>
              <w:t>Весь период</w:t>
            </w:r>
          </w:p>
        </w:tc>
        <w:tc>
          <w:tcPr>
            <w:tcW w:w="1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0FB9" w:rsidRPr="00110FB9" w:rsidRDefault="00110FB9" w:rsidP="00A81188">
            <w:pPr>
              <w:jc w:val="center"/>
              <w:rPr>
                <w:sz w:val="24"/>
                <w:szCs w:val="24"/>
              </w:rPr>
            </w:pPr>
            <w:r w:rsidRPr="00110FB9">
              <w:rPr>
                <w:sz w:val="24"/>
                <w:szCs w:val="24"/>
              </w:rPr>
              <w:t>Председатель ТИК</w:t>
            </w:r>
          </w:p>
        </w:tc>
      </w:tr>
      <w:tr w:rsidR="00110FB9" w:rsidRPr="00110FB9" w:rsidTr="00110FB9">
        <w:trPr>
          <w:trHeight w:val="255"/>
          <w:jc w:val="center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FB9" w:rsidRPr="00110FB9" w:rsidRDefault="00110FB9" w:rsidP="00A81188">
            <w:pPr>
              <w:jc w:val="center"/>
              <w:rPr>
                <w:sz w:val="24"/>
                <w:szCs w:val="24"/>
              </w:rPr>
            </w:pPr>
            <w:r w:rsidRPr="00110FB9">
              <w:rPr>
                <w:sz w:val="24"/>
                <w:szCs w:val="24"/>
              </w:rPr>
              <w:t>2.</w:t>
            </w:r>
          </w:p>
        </w:tc>
        <w:tc>
          <w:tcPr>
            <w:tcW w:w="4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0FB9" w:rsidRPr="00110FB9" w:rsidRDefault="00110FB9" w:rsidP="00A81188">
            <w:pPr>
              <w:rPr>
                <w:sz w:val="24"/>
                <w:szCs w:val="24"/>
              </w:rPr>
            </w:pPr>
            <w:r w:rsidRPr="00110FB9">
              <w:rPr>
                <w:sz w:val="24"/>
                <w:szCs w:val="24"/>
              </w:rPr>
              <w:t xml:space="preserve">Наполнение информацией в сообществе "Голос Молодежи" в </w:t>
            </w:r>
            <w:proofErr w:type="spellStart"/>
            <w:proofErr w:type="gramStart"/>
            <w:r w:rsidRPr="00110FB9">
              <w:rPr>
                <w:sz w:val="24"/>
                <w:szCs w:val="24"/>
              </w:rPr>
              <w:t>соц.сети</w:t>
            </w:r>
            <w:proofErr w:type="spellEnd"/>
            <w:proofErr w:type="gramEnd"/>
            <w:r w:rsidRPr="00110FB9">
              <w:rPr>
                <w:sz w:val="24"/>
                <w:szCs w:val="24"/>
              </w:rPr>
              <w:t xml:space="preserve"> "</w:t>
            </w:r>
            <w:proofErr w:type="spellStart"/>
            <w:r w:rsidRPr="00110FB9">
              <w:rPr>
                <w:sz w:val="24"/>
                <w:szCs w:val="24"/>
              </w:rPr>
              <w:t>Вконтакте</w:t>
            </w:r>
            <w:proofErr w:type="spellEnd"/>
            <w:r w:rsidRPr="00110FB9">
              <w:rPr>
                <w:sz w:val="24"/>
                <w:szCs w:val="24"/>
              </w:rPr>
              <w:t xml:space="preserve">" 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10FB9" w:rsidRPr="00110FB9" w:rsidRDefault="00110FB9" w:rsidP="00A81188">
            <w:pPr>
              <w:rPr>
                <w:sz w:val="24"/>
                <w:szCs w:val="24"/>
              </w:rPr>
            </w:pPr>
            <w:r w:rsidRPr="00110FB9">
              <w:rPr>
                <w:sz w:val="24"/>
                <w:szCs w:val="24"/>
              </w:rPr>
              <w:t>Весь период</w:t>
            </w:r>
          </w:p>
        </w:tc>
        <w:tc>
          <w:tcPr>
            <w:tcW w:w="1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0FB9" w:rsidRPr="00110FB9" w:rsidRDefault="00110FB9" w:rsidP="00A81188">
            <w:pPr>
              <w:jc w:val="center"/>
              <w:rPr>
                <w:sz w:val="24"/>
                <w:szCs w:val="24"/>
              </w:rPr>
            </w:pPr>
            <w:r w:rsidRPr="00110FB9">
              <w:rPr>
                <w:sz w:val="24"/>
                <w:szCs w:val="24"/>
              </w:rPr>
              <w:t>Секретарь ТИК</w:t>
            </w:r>
          </w:p>
        </w:tc>
      </w:tr>
      <w:tr w:rsidR="00110FB9" w:rsidRPr="00110FB9" w:rsidTr="00110FB9">
        <w:trPr>
          <w:trHeight w:val="255"/>
          <w:jc w:val="center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FB9" w:rsidRPr="00110FB9" w:rsidRDefault="00110FB9" w:rsidP="00A81188">
            <w:pPr>
              <w:jc w:val="center"/>
              <w:rPr>
                <w:sz w:val="24"/>
                <w:szCs w:val="24"/>
              </w:rPr>
            </w:pPr>
            <w:r w:rsidRPr="00110FB9">
              <w:rPr>
                <w:sz w:val="24"/>
                <w:szCs w:val="24"/>
              </w:rPr>
              <w:t>3.</w:t>
            </w:r>
          </w:p>
        </w:tc>
        <w:tc>
          <w:tcPr>
            <w:tcW w:w="4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0FB9" w:rsidRPr="00110FB9" w:rsidRDefault="00110FB9" w:rsidP="00A81188">
            <w:pPr>
              <w:rPr>
                <w:sz w:val="24"/>
                <w:szCs w:val="24"/>
              </w:rPr>
            </w:pPr>
            <w:r w:rsidRPr="00110FB9">
              <w:rPr>
                <w:sz w:val="24"/>
                <w:szCs w:val="24"/>
              </w:rPr>
              <w:t xml:space="preserve">Сдача финансовой отчетности 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10FB9" w:rsidRPr="00110FB9" w:rsidRDefault="00110FB9" w:rsidP="00A81188">
            <w:pPr>
              <w:rPr>
                <w:sz w:val="24"/>
                <w:szCs w:val="24"/>
              </w:rPr>
            </w:pPr>
            <w:r w:rsidRPr="00110FB9">
              <w:rPr>
                <w:sz w:val="24"/>
                <w:szCs w:val="24"/>
              </w:rPr>
              <w:t>Весь период</w:t>
            </w:r>
          </w:p>
        </w:tc>
        <w:tc>
          <w:tcPr>
            <w:tcW w:w="1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0FB9" w:rsidRPr="00110FB9" w:rsidRDefault="00110FB9" w:rsidP="00A81188">
            <w:pPr>
              <w:jc w:val="center"/>
              <w:rPr>
                <w:sz w:val="24"/>
                <w:szCs w:val="24"/>
              </w:rPr>
            </w:pPr>
            <w:r w:rsidRPr="00110FB9">
              <w:rPr>
                <w:sz w:val="24"/>
                <w:szCs w:val="24"/>
              </w:rPr>
              <w:t>Председатель ТИК</w:t>
            </w:r>
          </w:p>
        </w:tc>
      </w:tr>
      <w:tr w:rsidR="00110FB9" w:rsidRPr="00110FB9" w:rsidTr="00110FB9">
        <w:trPr>
          <w:trHeight w:val="255"/>
          <w:jc w:val="center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FB9" w:rsidRPr="00110FB9" w:rsidRDefault="00110FB9" w:rsidP="00A81188">
            <w:pPr>
              <w:jc w:val="center"/>
              <w:rPr>
                <w:sz w:val="24"/>
                <w:szCs w:val="24"/>
              </w:rPr>
            </w:pPr>
            <w:r w:rsidRPr="00110FB9">
              <w:rPr>
                <w:sz w:val="24"/>
                <w:szCs w:val="24"/>
              </w:rPr>
              <w:t>4.</w:t>
            </w:r>
          </w:p>
        </w:tc>
        <w:tc>
          <w:tcPr>
            <w:tcW w:w="4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0FB9" w:rsidRPr="00110FB9" w:rsidRDefault="00110FB9" w:rsidP="00A81188">
            <w:pPr>
              <w:rPr>
                <w:sz w:val="24"/>
                <w:szCs w:val="24"/>
              </w:rPr>
            </w:pPr>
            <w:r w:rsidRPr="00110FB9">
              <w:rPr>
                <w:sz w:val="24"/>
                <w:szCs w:val="24"/>
              </w:rPr>
              <w:t>Предоставление иной  запрашиваемой информации в ИК ПК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10FB9" w:rsidRPr="00110FB9" w:rsidRDefault="00110FB9" w:rsidP="00A81188">
            <w:pPr>
              <w:rPr>
                <w:sz w:val="24"/>
                <w:szCs w:val="24"/>
              </w:rPr>
            </w:pPr>
            <w:r w:rsidRPr="00110FB9">
              <w:rPr>
                <w:sz w:val="24"/>
                <w:szCs w:val="24"/>
              </w:rPr>
              <w:t>Весь период</w:t>
            </w:r>
          </w:p>
        </w:tc>
        <w:tc>
          <w:tcPr>
            <w:tcW w:w="1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10FB9" w:rsidRPr="00110FB9" w:rsidRDefault="00110FB9" w:rsidP="00A81188">
            <w:pPr>
              <w:jc w:val="center"/>
              <w:rPr>
                <w:sz w:val="24"/>
                <w:szCs w:val="24"/>
              </w:rPr>
            </w:pPr>
            <w:r w:rsidRPr="00110FB9">
              <w:rPr>
                <w:sz w:val="24"/>
                <w:szCs w:val="24"/>
              </w:rPr>
              <w:t>Председатель ТИК</w:t>
            </w:r>
          </w:p>
        </w:tc>
      </w:tr>
    </w:tbl>
    <w:p w:rsidR="00164B98" w:rsidRPr="00DF42F4" w:rsidRDefault="00164B98" w:rsidP="00110FB9">
      <w:pPr>
        <w:rPr>
          <w:sz w:val="20"/>
        </w:rPr>
      </w:pPr>
    </w:p>
    <w:sectPr w:rsidR="00164B98" w:rsidRPr="00DF42F4" w:rsidSect="00B8134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pgSz w:w="11907" w:h="16840" w:code="9"/>
      <w:pgMar w:top="1134" w:right="850" w:bottom="1134" w:left="1701" w:header="567" w:footer="567" w:gutter="0"/>
      <w:pgNumType w:start="1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C2CB9" w:rsidRDefault="00BC2CB9">
      <w:r>
        <w:separator/>
      </w:r>
    </w:p>
  </w:endnote>
  <w:endnote w:type="continuationSeparator" w:id="0">
    <w:p w:rsidR="00BC2CB9" w:rsidRDefault="00BC2C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C2CB9" w:rsidRDefault="00492DE1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 w:rsidR="00BC2CB9">
      <w:rPr>
        <w:noProof/>
      </w:rPr>
      <w:t>1</w:t>
    </w:r>
    <w:r>
      <w:rPr>
        <w:noProof/>
      </w:rPr>
      <w:fldChar w:fldCharType="end"/>
    </w:r>
  </w:p>
  <w:p w:rsidR="00BC2CB9" w:rsidRDefault="00BC2CB9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C2CB9" w:rsidRDefault="00BC2CB9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C2CB9" w:rsidRDefault="00BC2CB9">
      <w:r>
        <w:separator/>
      </w:r>
    </w:p>
  </w:footnote>
  <w:footnote w:type="continuationSeparator" w:id="0">
    <w:p w:rsidR="00BC2CB9" w:rsidRDefault="00BC2C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C2CB9" w:rsidRDefault="00F475AF">
    <w:pPr>
      <w:framePr w:wrap="around" w:vAnchor="text" w:hAnchor="margin" w:xAlign="center" w:y="1"/>
    </w:pPr>
    <w:r>
      <w:fldChar w:fldCharType="begin"/>
    </w:r>
    <w:r w:rsidR="00BC2CB9">
      <w:instrText xml:space="preserve">PAGE  </w:instrText>
    </w:r>
    <w:r>
      <w:fldChar w:fldCharType="end"/>
    </w:r>
  </w:p>
  <w:p w:rsidR="00BC2CB9" w:rsidRDefault="00BC2CB9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C2CB9" w:rsidRDefault="00492DE1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AB16BE">
      <w:rPr>
        <w:noProof/>
      </w:rPr>
      <w:t>2</w:t>
    </w:r>
    <w:r>
      <w:rPr>
        <w:noProof/>
      </w:rPr>
      <w:fldChar w:fldCharType="end"/>
    </w:r>
  </w:p>
  <w:p w:rsidR="00BC2CB9" w:rsidRDefault="00BC2CB9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356" w:type="dxa"/>
      <w:tblLook w:val="04A0" w:firstRow="1" w:lastRow="0" w:firstColumn="1" w:lastColumn="0" w:noHBand="0" w:noVBand="1"/>
    </w:tblPr>
    <w:tblGrid>
      <w:gridCol w:w="3118"/>
      <w:gridCol w:w="3119"/>
      <w:gridCol w:w="3119"/>
    </w:tblGrid>
    <w:tr w:rsidR="00BC2CB9" w:rsidRPr="00592A53" w:rsidTr="00B45B6A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BC2CB9" w:rsidRPr="00592A53" w:rsidRDefault="00BC2CB9" w:rsidP="00772DA0">
          <w:pPr>
            <w:pStyle w:val="a6"/>
            <w:spacing w:after="0" w:line="240" w:lineRule="auto"/>
            <w:jc w:val="center"/>
          </w:pPr>
          <w:bookmarkStart w:id="2" w:name="_Hlk226469319"/>
        </w:p>
      </w:tc>
    </w:tr>
    <w:tr w:rsidR="00BC2CB9" w:rsidRPr="00592A53" w:rsidTr="00C477FF">
      <w:trPr>
        <w:trHeight w:hRule="exact" w:val="1134"/>
      </w:trPr>
      <w:tc>
        <w:tcPr>
          <w:tcW w:w="9356" w:type="dxa"/>
          <w:gridSpan w:val="3"/>
          <w:tcBorders>
            <w:bottom w:val="thinThickMediumGap" w:sz="12" w:space="0" w:color="auto"/>
          </w:tcBorders>
          <w:tcMar>
            <w:left w:w="0" w:type="dxa"/>
            <w:right w:w="0" w:type="dxa"/>
          </w:tcMar>
        </w:tcPr>
        <w:p w:rsidR="00BC2CB9" w:rsidRDefault="00BC2CB9" w:rsidP="00371D99">
          <w:pPr>
            <w:pStyle w:val="ConsPlusNonformat"/>
            <w:jc w:val="center"/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</w:pPr>
          <w:r w:rsidRPr="000A624A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ТЕРРИТОРИАЛЬНАЯ ИЗБИРАТЕЛЬНАЯ КОМИССИЯ ЧАЙКОВСКОГО ГОРОДСКОГО ОКРУГА</w:t>
          </w:r>
        </w:p>
        <w:p w:rsidR="00BC2CB9" w:rsidRPr="00CA5A0E" w:rsidRDefault="00BC2CB9" w:rsidP="00164B98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 w:rsidRPr="00F2108D"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BC2CB9" w:rsidRPr="00592B00" w:rsidTr="00C477FF">
      <w:trPr>
        <w:trHeight w:hRule="exact" w:val="567"/>
      </w:trPr>
      <w:tc>
        <w:tcPr>
          <w:tcW w:w="3118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:rsidR="00BC2CB9" w:rsidRPr="00592B00" w:rsidRDefault="00BC2CB9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_______________</w:t>
          </w: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:rsidR="00BC2CB9" w:rsidRPr="00592B00" w:rsidRDefault="00BC2CB9" w:rsidP="002D277C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:rsidR="00BC2CB9" w:rsidRPr="00592B00" w:rsidRDefault="00BC2CB9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592B00">
            <w:rPr>
              <w:rFonts w:ascii="Times New Roman" w:hAnsi="Times New Roman" w:cs="Times New Roman"/>
              <w:sz w:val="28"/>
              <w:szCs w:val="28"/>
            </w:rPr>
            <w:t>№</w:t>
          </w:r>
          <w:r>
            <w:rPr>
              <w:rFonts w:ascii="Times New Roman" w:hAnsi="Times New Roman" w:cs="Times New Roman"/>
              <w:sz w:val="28"/>
              <w:szCs w:val="28"/>
            </w:rPr>
            <w:t>______________</w:t>
          </w:r>
        </w:p>
      </w:tc>
    </w:tr>
    <w:tr w:rsidR="00BC2CB9" w:rsidRPr="00592B00" w:rsidTr="00811B95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:rsidR="00BC2CB9" w:rsidRDefault="00BC2CB9" w:rsidP="00811B95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BC2CB9" w:rsidRPr="00201E8F" w:rsidRDefault="00BC2CB9" w:rsidP="00584989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 w:rsidRPr="000B5190">
            <w:rPr>
              <w:rFonts w:ascii="Times New Roman" w:hAnsi="Times New Roman" w:cs="Times New Roman"/>
              <w:b/>
              <w:bCs/>
              <w:spacing w:val="20"/>
            </w:rPr>
            <w:t>г. Чайковский</w:t>
          </w: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BC2CB9" w:rsidRPr="00592B00" w:rsidRDefault="00BC2CB9" w:rsidP="00811B95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tr w:rsidR="00BC2CB9" w:rsidRPr="00592B00" w:rsidTr="00B81345">
      <w:trPr>
        <w:trHeight w:hRule="exact" w:val="1021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BC2CB9" w:rsidRPr="00C477FF" w:rsidRDefault="00BC2CB9" w:rsidP="00772DA0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  <w:bookmarkEnd w:id="2"/>
  </w:tbl>
  <w:p w:rsidR="00BC2CB9" w:rsidRPr="00296CAB" w:rsidRDefault="00BC2CB9" w:rsidP="00905991">
    <w:pPr>
      <w:pStyle w:val="a4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2D1B51"/>
    <w:multiLevelType w:val="hybridMultilevel"/>
    <w:tmpl w:val="3B78C1F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E875AFD"/>
    <w:multiLevelType w:val="hybridMultilevel"/>
    <w:tmpl w:val="95E26382"/>
    <w:lvl w:ilvl="0" w:tplc="039E4424">
      <w:start w:val="1"/>
      <w:numFmt w:val="decimal"/>
      <w:lvlText w:val="%1."/>
      <w:lvlJc w:val="left"/>
      <w:pPr>
        <w:tabs>
          <w:tab w:val="num" w:pos="1425"/>
        </w:tabs>
        <w:ind w:left="1425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F513F0D"/>
    <w:multiLevelType w:val="hybridMultilevel"/>
    <w:tmpl w:val="1A1E79D4"/>
    <w:lvl w:ilvl="0" w:tplc="039E4424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084" w:hanging="360"/>
      </w:pPr>
    </w:lvl>
    <w:lvl w:ilvl="2" w:tplc="0419001B" w:tentative="1">
      <w:start w:val="1"/>
      <w:numFmt w:val="lowerRoman"/>
      <w:lvlText w:val="%3."/>
      <w:lvlJc w:val="right"/>
      <w:pPr>
        <w:ind w:left="1804" w:hanging="180"/>
      </w:pPr>
    </w:lvl>
    <w:lvl w:ilvl="3" w:tplc="0419000F" w:tentative="1">
      <w:start w:val="1"/>
      <w:numFmt w:val="decimal"/>
      <w:lvlText w:val="%4."/>
      <w:lvlJc w:val="left"/>
      <w:pPr>
        <w:ind w:left="2524" w:hanging="360"/>
      </w:pPr>
    </w:lvl>
    <w:lvl w:ilvl="4" w:tplc="04190019" w:tentative="1">
      <w:start w:val="1"/>
      <w:numFmt w:val="lowerLetter"/>
      <w:lvlText w:val="%5."/>
      <w:lvlJc w:val="left"/>
      <w:pPr>
        <w:ind w:left="3244" w:hanging="360"/>
      </w:pPr>
    </w:lvl>
    <w:lvl w:ilvl="5" w:tplc="0419001B" w:tentative="1">
      <w:start w:val="1"/>
      <w:numFmt w:val="lowerRoman"/>
      <w:lvlText w:val="%6."/>
      <w:lvlJc w:val="right"/>
      <w:pPr>
        <w:ind w:left="3964" w:hanging="180"/>
      </w:pPr>
    </w:lvl>
    <w:lvl w:ilvl="6" w:tplc="0419000F" w:tentative="1">
      <w:start w:val="1"/>
      <w:numFmt w:val="decimal"/>
      <w:lvlText w:val="%7."/>
      <w:lvlJc w:val="left"/>
      <w:pPr>
        <w:ind w:left="4684" w:hanging="360"/>
      </w:pPr>
    </w:lvl>
    <w:lvl w:ilvl="7" w:tplc="04190019" w:tentative="1">
      <w:start w:val="1"/>
      <w:numFmt w:val="lowerLetter"/>
      <w:lvlText w:val="%8."/>
      <w:lvlJc w:val="left"/>
      <w:pPr>
        <w:ind w:left="5404" w:hanging="360"/>
      </w:pPr>
    </w:lvl>
    <w:lvl w:ilvl="8" w:tplc="0419001B" w:tentative="1">
      <w:start w:val="1"/>
      <w:numFmt w:val="lowerRoman"/>
      <w:lvlText w:val="%9."/>
      <w:lvlJc w:val="right"/>
      <w:pPr>
        <w:ind w:left="6124" w:hanging="180"/>
      </w:pPr>
    </w:lvl>
  </w:abstractNum>
  <w:abstractNum w:abstractNumId="3" w15:restartNumberingAfterBreak="0">
    <w:nsid w:val="4729232E"/>
    <w:multiLevelType w:val="hybridMultilevel"/>
    <w:tmpl w:val="DBC6DB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70"/>
  <w:doNotHyphenateCaps/>
  <w:drawingGridHorizontalSpacing w:val="140"/>
  <w:drawingGridVerticalSpacing w:val="57"/>
  <w:displayHorizontalDrawingGridEvery w:val="0"/>
  <w:displayVerticalDrawingGridEvery w:val="0"/>
  <w:noPunctuationKerning/>
  <w:characterSpacingControl w:val="doNotCompress"/>
  <w:hdrShapeDefaults>
    <o:shapedefaults v:ext="edit" spidmax="205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C46BF"/>
    <w:rsid w:val="00001A6C"/>
    <w:rsid w:val="000137D7"/>
    <w:rsid w:val="00034A8D"/>
    <w:rsid w:val="00035ABC"/>
    <w:rsid w:val="00040063"/>
    <w:rsid w:val="00042CD2"/>
    <w:rsid w:val="00073498"/>
    <w:rsid w:val="00085DCE"/>
    <w:rsid w:val="000A624A"/>
    <w:rsid w:val="000B5190"/>
    <w:rsid w:val="000D0D54"/>
    <w:rsid w:val="000E363D"/>
    <w:rsid w:val="000F1485"/>
    <w:rsid w:val="00110FB9"/>
    <w:rsid w:val="00115836"/>
    <w:rsid w:val="001243E3"/>
    <w:rsid w:val="00137969"/>
    <w:rsid w:val="00164B98"/>
    <w:rsid w:val="001757B8"/>
    <w:rsid w:val="00190259"/>
    <w:rsid w:val="00191482"/>
    <w:rsid w:val="001A00FC"/>
    <w:rsid w:val="001A36DA"/>
    <w:rsid w:val="001B15BE"/>
    <w:rsid w:val="001B206D"/>
    <w:rsid w:val="001B283A"/>
    <w:rsid w:val="001C1318"/>
    <w:rsid w:val="00201E8F"/>
    <w:rsid w:val="00205244"/>
    <w:rsid w:val="00226F7B"/>
    <w:rsid w:val="00257A42"/>
    <w:rsid w:val="00262C7A"/>
    <w:rsid w:val="00264F65"/>
    <w:rsid w:val="00296CAB"/>
    <w:rsid w:val="002B21D1"/>
    <w:rsid w:val="002B3EE9"/>
    <w:rsid w:val="002C2A72"/>
    <w:rsid w:val="002D277C"/>
    <w:rsid w:val="002D4959"/>
    <w:rsid w:val="002D51CA"/>
    <w:rsid w:val="002E2BDC"/>
    <w:rsid w:val="003012C6"/>
    <w:rsid w:val="00303229"/>
    <w:rsid w:val="00303589"/>
    <w:rsid w:val="00331EFD"/>
    <w:rsid w:val="00341096"/>
    <w:rsid w:val="00357CAF"/>
    <w:rsid w:val="00365DAC"/>
    <w:rsid w:val="00371D99"/>
    <w:rsid w:val="00383862"/>
    <w:rsid w:val="00385F5E"/>
    <w:rsid w:val="003B5AAA"/>
    <w:rsid w:val="003C306A"/>
    <w:rsid w:val="003C51F7"/>
    <w:rsid w:val="003E7736"/>
    <w:rsid w:val="00410F21"/>
    <w:rsid w:val="00412B26"/>
    <w:rsid w:val="0042123A"/>
    <w:rsid w:val="00447D5C"/>
    <w:rsid w:val="00461A95"/>
    <w:rsid w:val="00462428"/>
    <w:rsid w:val="00474EF2"/>
    <w:rsid w:val="00492DE1"/>
    <w:rsid w:val="004A1B98"/>
    <w:rsid w:val="004B052C"/>
    <w:rsid w:val="004B1FC7"/>
    <w:rsid w:val="004B5FF3"/>
    <w:rsid w:val="004E2451"/>
    <w:rsid w:val="004F3525"/>
    <w:rsid w:val="004F451C"/>
    <w:rsid w:val="00512D15"/>
    <w:rsid w:val="00524C40"/>
    <w:rsid w:val="00525A05"/>
    <w:rsid w:val="005276C9"/>
    <w:rsid w:val="00551323"/>
    <w:rsid w:val="005522B1"/>
    <w:rsid w:val="00553882"/>
    <w:rsid w:val="00556797"/>
    <w:rsid w:val="00584989"/>
    <w:rsid w:val="00592B00"/>
    <w:rsid w:val="005A62A6"/>
    <w:rsid w:val="00600F16"/>
    <w:rsid w:val="006304A1"/>
    <w:rsid w:val="006541FD"/>
    <w:rsid w:val="006566AB"/>
    <w:rsid w:val="006917DF"/>
    <w:rsid w:val="006928A1"/>
    <w:rsid w:val="00695EF5"/>
    <w:rsid w:val="006A3F09"/>
    <w:rsid w:val="006A40BF"/>
    <w:rsid w:val="006A4281"/>
    <w:rsid w:val="006A430D"/>
    <w:rsid w:val="006B3B7C"/>
    <w:rsid w:val="006B4EA4"/>
    <w:rsid w:val="006C02F4"/>
    <w:rsid w:val="00741EB1"/>
    <w:rsid w:val="00751328"/>
    <w:rsid w:val="00756AB6"/>
    <w:rsid w:val="00772DA0"/>
    <w:rsid w:val="007746C3"/>
    <w:rsid w:val="007C52A7"/>
    <w:rsid w:val="007E4EC0"/>
    <w:rsid w:val="00811B95"/>
    <w:rsid w:val="00813760"/>
    <w:rsid w:val="0081478D"/>
    <w:rsid w:val="008338E7"/>
    <w:rsid w:val="0086424C"/>
    <w:rsid w:val="00867F8C"/>
    <w:rsid w:val="00873008"/>
    <w:rsid w:val="008858AC"/>
    <w:rsid w:val="008907E9"/>
    <w:rsid w:val="008A4039"/>
    <w:rsid w:val="008B44FB"/>
    <w:rsid w:val="008B5678"/>
    <w:rsid w:val="008C35AF"/>
    <w:rsid w:val="008F37B9"/>
    <w:rsid w:val="00902D5C"/>
    <w:rsid w:val="00905991"/>
    <w:rsid w:val="00913FA0"/>
    <w:rsid w:val="009213EB"/>
    <w:rsid w:val="00923635"/>
    <w:rsid w:val="0092526C"/>
    <w:rsid w:val="0093411B"/>
    <w:rsid w:val="00952780"/>
    <w:rsid w:val="009633F9"/>
    <w:rsid w:val="00975170"/>
    <w:rsid w:val="009A78F0"/>
    <w:rsid w:val="009E2B6B"/>
    <w:rsid w:val="009E37C7"/>
    <w:rsid w:val="00A17511"/>
    <w:rsid w:val="00A26040"/>
    <w:rsid w:val="00A320E6"/>
    <w:rsid w:val="00A337B6"/>
    <w:rsid w:val="00A45148"/>
    <w:rsid w:val="00A5243C"/>
    <w:rsid w:val="00A54F15"/>
    <w:rsid w:val="00A63BF1"/>
    <w:rsid w:val="00A649A1"/>
    <w:rsid w:val="00A67D26"/>
    <w:rsid w:val="00A73284"/>
    <w:rsid w:val="00A80A57"/>
    <w:rsid w:val="00A92A25"/>
    <w:rsid w:val="00A97B92"/>
    <w:rsid w:val="00AB16BE"/>
    <w:rsid w:val="00AD3B0E"/>
    <w:rsid w:val="00AD6513"/>
    <w:rsid w:val="00B02235"/>
    <w:rsid w:val="00B100EF"/>
    <w:rsid w:val="00B1160A"/>
    <w:rsid w:val="00B11B42"/>
    <w:rsid w:val="00B14765"/>
    <w:rsid w:val="00B17649"/>
    <w:rsid w:val="00B237E4"/>
    <w:rsid w:val="00B33253"/>
    <w:rsid w:val="00B347FA"/>
    <w:rsid w:val="00B45B6A"/>
    <w:rsid w:val="00B46040"/>
    <w:rsid w:val="00B617B8"/>
    <w:rsid w:val="00B7195A"/>
    <w:rsid w:val="00B72D4A"/>
    <w:rsid w:val="00B77D71"/>
    <w:rsid w:val="00B81345"/>
    <w:rsid w:val="00B871BB"/>
    <w:rsid w:val="00B90C37"/>
    <w:rsid w:val="00B9285C"/>
    <w:rsid w:val="00BA6E86"/>
    <w:rsid w:val="00BA7FB1"/>
    <w:rsid w:val="00BB38DD"/>
    <w:rsid w:val="00BC03E1"/>
    <w:rsid w:val="00BC2CB9"/>
    <w:rsid w:val="00BC66B0"/>
    <w:rsid w:val="00BC7D7A"/>
    <w:rsid w:val="00BD61F2"/>
    <w:rsid w:val="00BE0A82"/>
    <w:rsid w:val="00BE3FCA"/>
    <w:rsid w:val="00BF0468"/>
    <w:rsid w:val="00C17CFD"/>
    <w:rsid w:val="00C20323"/>
    <w:rsid w:val="00C33007"/>
    <w:rsid w:val="00C34A95"/>
    <w:rsid w:val="00C359CC"/>
    <w:rsid w:val="00C46980"/>
    <w:rsid w:val="00C477FF"/>
    <w:rsid w:val="00C60B0F"/>
    <w:rsid w:val="00C81119"/>
    <w:rsid w:val="00C87DD5"/>
    <w:rsid w:val="00C9299B"/>
    <w:rsid w:val="00C96763"/>
    <w:rsid w:val="00CA5A0E"/>
    <w:rsid w:val="00CA6101"/>
    <w:rsid w:val="00CB10B7"/>
    <w:rsid w:val="00CC2B8D"/>
    <w:rsid w:val="00CC46BF"/>
    <w:rsid w:val="00CC4879"/>
    <w:rsid w:val="00CF1EBC"/>
    <w:rsid w:val="00D05B3A"/>
    <w:rsid w:val="00D07A22"/>
    <w:rsid w:val="00D16801"/>
    <w:rsid w:val="00D277F2"/>
    <w:rsid w:val="00D50D5D"/>
    <w:rsid w:val="00D63832"/>
    <w:rsid w:val="00D642F3"/>
    <w:rsid w:val="00D715AA"/>
    <w:rsid w:val="00D81BB7"/>
    <w:rsid w:val="00D923FA"/>
    <w:rsid w:val="00DB235A"/>
    <w:rsid w:val="00DC6913"/>
    <w:rsid w:val="00DD43E0"/>
    <w:rsid w:val="00DE48F3"/>
    <w:rsid w:val="00DF27D0"/>
    <w:rsid w:val="00DF42F4"/>
    <w:rsid w:val="00DF5AD2"/>
    <w:rsid w:val="00E04155"/>
    <w:rsid w:val="00E058C9"/>
    <w:rsid w:val="00E10E03"/>
    <w:rsid w:val="00E11D12"/>
    <w:rsid w:val="00E2366A"/>
    <w:rsid w:val="00E531F5"/>
    <w:rsid w:val="00E56B58"/>
    <w:rsid w:val="00E636DE"/>
    <w:rsid w:val="00E65F47"/>
    <w:rsid w:val="00E7098F"/>
    <w:rsid w:val="00E745D7"/>
    <w:rsid w:val="00E75F24"/>
    <w:rsid w:val="00E92E02"/>
    <w:rsid w:val="00E962E5"/>
    <w:rsid w:val="00EC22A9"/>
    <w:rsid w:val="00EC6E46"/>
    <w:rsid w:val="00ED46C9"/>
    <w:rsid w:val="00EF312D"/>
    <w:rsid w:val="00F202F5"/>
    <w:rsid w:val="00F2108D"/>
    <w:rsid w:val="00F23E87"/>
    <w:rsid w:val="00F30BDA"/>
    <w:rsid w:val="00F475AF"/>
    <w:rsid w:val="00F56E73"/>
    <w:rsid w:val="00F70748"/>
    <w:rsid w:val="00F827D8"/>
    <w:rsid w:val="00F90AA2"/>
    <w:rsid w:val="00FA7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4"/>
    <o:shapelayout v:ext="edit">
      <o:idmap v:ext="edit" data="2"/>
    </o:shapelayout>
  </w:shapeDefaults>
  <w:decimalSymbol w:val=","/>
  <w:listSeparator w:val=";"/>
  <w14:docId w14:val="5B560371"/>
  <w15:docId w15:val="{64D480F1-500E-4CE8-A1A6-18D685E99E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6A4281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6A4281"/>
    <w:pPr>
      <w:suppressAutoHyphens/>
      <w:spacing w:line="240" w:lineRule="exact"/>
    </w:pPr>
  </w:style>
  <w:style w:type="paragraph" w:styleId="a4">
    <w:name w:val="header"/>
    <w:basedOn w:val="a"/>
    <w:link w:val="a5"/>
    <w:rsid w:val="006A4281"/>
    <w:pPr>
      <w:jc w:val="center"/>
    </w:pPr>
  </w:style>
  <w:style w:type="paragraph" w:customStyle="1" w:styleId="a6">
    <w:name w:val="Заголовок к тексту"/>
    <w:basedOn w:val="a"/>
    <w:next w:val="a7"/>
    <w:rsid w:val="006A4281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6A4281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rsid w:val="006A4281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rsid w:val="006A4281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rsid w:val="006A4281"/>
    <w:pPr>
      <w:spacing w:before="480" w:line="240" w:lineRule="exact"/>
      <w:ind w:left="7088"/>
    </w:pPr>
  </w:style>
  <w:style w:type="paragraph" w:customStyle="1" w:styleId="ac">
    <w:name w:val="Приложение"/>
    <w:basedOn w:val="a7"/>
    <w:rsid w:val="006A4281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rsid w:val="006A4281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rsid w:val="006A4281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rsid w:val="006A4281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rsid w:val="006A4281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rsid w:val="006A4281"/>
    <w:pPr>
      <w:ind w:left="4252"/>
    </w:pPr>
  </w:style>
  <w:style w:type="character" w:styleId="af2">
    <w:name w:val="page number"/>
    <w:basedOn w:val="a0"/>
    <w:rsid w:val="006A4281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link w:val="a7"/>
    <w:rsid w:val="00902D5C"/>
    <w:rPr>
      <w:sz w:val="28"/>
    </w:rPr>
  </w:style>
  <w:style w:type="table" w:styleId="af4">
    <w:name w:val="Table Grid"/>
    <w:basedOn w:val="a1"/>
    <w:rsid w:val="00867F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867F8C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5">
    <w:name w:val="Hyperlink"/>
    <w:rsid w:val="00E92E02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E92E02"/>
    <w:rPr>
      <w:color w:val="605E5C"/>
      <w:shd w:val="clear" w:color="auto" w:fill="E1DFDD"/>
    </w:rPr>
  </w:style>
  <w:style w:type="paragraph" w:styleId="af6">
    <w:name w:val="List Paragraph"/>
    <w:basedOn w:val="a"/>
    <w:uiPriority w:val="34"/>
    <w:qFormat/>
    <w:rsid w:val="00110FB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9838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Fomicheva\AppData\Roaming\Microsoft\&#1064;&#1072;&#1073;&#1083;&#1086;&#1085;&#1099;\&#1055;&#1080;&#1089;&#1100;&#1084;&#1086;_&#1075;&#1086;&#1088;&#1080;&#1079;&#1086;&#1085;&#1090;&#1072;&#1083;&#1100;&#1085;&#1086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D20365F-89A8-4D0B-9B6E-5C8EC89511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Письмо_горизонтальное.dot</Template>
  <TotalTime>1232</TotalTime>
  <Pages>3</Pages>
  <Words>633</Words>
  <Characters>3613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4238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Крутиков Александр Борисович</dc:creator>
  <cp:keywords/>
  <cp:lastModifiedBy>Белоглазов Антон Сергеевич</cp:lastModifiedBy>
  <cp:revision>11</cp:revision>
  <cp:lastPrinted>2026-06-17T06:05:00Z</cp:lastPrinted>
  <dcterms:created xsi:type="dcterms:W3CDTF">2026-05-05T06:57:00Z</dcterms:created>
  <dcterms:modified xsi:type="dcterms:W3CDTF">2026-07-29T20:02:00Z</dcterms:modified>
</cp:coreProperties>
</file>