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43C" w:rsidRPr="003D5571" w:rsidRDefault="00B02A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91.5pt;margin-top:177.75pt;width:463.55pt;height:50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" filled="f" stroked="f">
            <v:textbox inset="0,0,0,0">
              <w:txbxContent>
                <w:p w:rsidR="00944EC7" w:rsidRPr="00944EC7" w:rsidRDefault="00944EC7" w:rsidP="00944EC7">
                  <w:pPr>
                    <w:tabs>
                      <w:tab w:val="left" w:pos="3686"/>
                    </w:tabs>
                    <w:ind w:right="566"/>
                    <w:jc w:val="center"/>
                    <w:rPr>
                      <w:bCs/>
                      <w:szCs w:val="28"/>
                    </w:rPr>
                  </w:pPr>
                  <w:r w:rsidRPr="00944EC7">
                    <w:rPr>
                      <w:b/>
                      <w:szCs w:val="28"/>
                    </w:rPr>
                    <w:t>О</w:t>
                  </w:r>
                  <w:r w:rsidR="00675BBB">
                    <w:rPr>
                      <w:b/>
                      <w:szCs w:val="28"/>
                    </w:rPr>
                    <w:t xml:space="preserve"> </w:t>
                  </w:r>
                  <w:r w:rsidR="00C46080">
                    <w:rPr>
                      <w:b/>
                      <w:szCs w:val="28"/>
                    </w:rPr>
                    <w:t>досрочном прекращении полномочий члена участковой избирательной комиссии № 4031 с правом решающего голоса</w:t>
                  </w:r>
                </w:p>
                <w:p w:rsidR="00D06038" w:rsidRPr="00D06038" w:rsidRDefault="00D06038" w:rsidP="00944EC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</w:p>
                <w:p w:rsidR="002A27F6" w:rsidRPr="00B33253" w:rsidRDefault="002A27F6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2A27F6" w:rsidRPr="00DF42F4" w:rsidRDefault="00F953E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2A27F6">
                    <w:rPr>
                      <w:sz w:val="24"/>
                      <w:szCs w:val="24"/>
                    </w:rPr>
                    <w:t>.0</w:t>
                  </w:r>
                  <w:r w:rsidR="00BD6745">
                    <w:rPr>
                      <w:sz w:val="24"/>
                      <w:szCs w:val="24"/>
                    </w:rPr>
                    <w:t>7</w:t>
                  </w:r>
                  <w:r w:rsidR="002A27F6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" filled="f" stroked="f">
            <v:textbox inset="0,0,0,0">
              <w:txbxContent>
                <w:p w:rsidR="002A27F6" w:rsidRPr="00DF42F4" w:rsidRDefault="00EF4F8A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119</w:t>
                  </w:r>
                  <w:r w:rsidR="002A27F6">
                    <w:rPr>
                      <w:sz w:val="24"/>
                      <w:szCs w:val="24"/>
                    </w:rPr>
                    <w:t>/</w:t>
                  </w:r>
                  <w:r w:rsidR="008561FB">
                    <w:rPr>
                      <w:sz w:val="24"/>
                      <w:szCs w:val="24"/>
                    </w:rPr>
                    <w:t>0</w:t>
                  </w:r>
                  <w:r w:rsidR="00C46080">
                    <w:rPr>
                      <w:sz w:val="24"/>
                      <w:szCs w:val="24"/>
                    </w:rPr>
                    <w:t>2</w:t>
                  </w:r>
                  <w:r w:rsidR="000F27F5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C46080" w:rsidRDefault="00F953E7" w:rsidP="00C46080">
      <w:pPr>
        <w:pStyle w:val="a7"/>
        <w:suppressAutoHyphens/>
        <w:spacing w:after="120" w:line="360" w:lineRule="auto"/>
        <w:rPr>
          <w:szCs w:val="28"/>
        </w:rPr>
      </w:pPr>
      <w:r>
        <w:rPr>
          <w:bCs/>
          <w:szCs w:val="28"/>
        </w:rPr>
        <w:tab/>
      </w:r>
      <w:r w:rsidR="00C46080" w:rsidRPr="006E3B30">
        <w:rPr>
          <w:szCs w:val="28"/>
        </w:rPr>
        <w:t xml:space="preserve">Руководствуясь </w:t>
      </w:r>
      <w:r w:rsidR="00C46080">
        <w:rPr>
          <w:szCs w:val="28"/>
        </w:rPr>
        <w:t>подп. «а» п.</w:t>
      </w:r>
      <w:r w:rsidR="00C46080" w:rsidRPr="006E3B30">
        <w:rPr>
          <w:szCs w:val="28"/>
        </w:rPr>
        <w:t>6</w:t>
      </w:r>
      <w:r w:rsidR="00C46080">
        <w:rPr>
          <w:szCs w:val="28"/>
        </w:rPr>
        <w:t xml:space="preserve"> и подп. «г» п. 8</w:t>
      </w:r>
      <w:r w:rsidR="00C46080" w:rsidRPr="006E3B30">
        <w:rPr>
          <w:szCs w:val="28"/>
        </w:rPr>
        <w:t xml:space="preserve"> статьи 29 Федерального закона от </w:t>
      </w:r>
      <w:bookmarkStart w:id="0" w:name="_GoBack"/>
      <w:bookmarkEnd w:id="0"/>
      <w:r w:rsidR="00C46080" w:rsidRPr="006E3B30">
        <w:rPr>
          <w:szCs w:val="28"/>
        </w:rPr>
        <w:t xml:space="preserve">12.06.2002 № 67-ФЗ «Об основных гарантиях избирательных прав и права на участие в референдуме граждан Российской Федерации», </w:t>
      </w:r>
      <w:r w:rsidR="00C46080">
        <w:rPr>
          <w:szCs w:val="28"/>
        </w:rPr>
        <w:t>на основании личного письменного заявления</w:t>
      </w:r>
      <w:r w:rsidR="00C46080" w:rsidRPr="006E3B30">
        <w:rPr>
          <w:szCs w:val="28"/>
        </w:rPr>
        <w:t xml:space="preserve">,   </w:t>
      </w:r>
    </w:p>
    <w:p w:rsidR="00C46080" w:rsidRDefault="003A3B62" w:rsidP="00C46080">
      <w:pPr>
        <w:pStyle w:val="a7"/>
        <w:suppressAutoHyphens/>
        <w:spacing w:after="120" w:line="360" w:lineRule="auto"/>
        <w:ind w:firstLine="0"/>
        <w:jc w:val="center"/>
      </w:pPr>
      <w:r>
        <w:t>К</w:t>
      </w:r>
      <w:r w:rsidR="00C46080" w:rsidRPr="00492372">
        <w:t xml:space="preserve">омиссия  </w:t>
      </w:r>
      <w:r w:rsidR="00C46080" w:rsidRPr="00492372">
        <w:rPr>
          <w:spacing w:val="100"/>
        </w:rPr>
        <w:t>решае</w:t>
      </w:r>
      <w:r w:rsidR="00C46080" w:rsidRPr="00492372">
        <w:t>т:</w:t>
      </w:r>
    </w:p>
    <w:p w:rsidR="00675BBB" w:rsidRPr="00675BBB" w:rsidRDefault="00CF06C8" w:rsidP="00675BBB">
      <w:pPr>
        <w:tabs>
          <w:tab w:val="left" w:pos="0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</w:r>
      <w:r w:rsidR="009C2C93">
        <w:rPr>
          <w:szCs w:val="28"/>
        </w:rPr>
        <w:t>1</w:t>
      </w:r>
      <w:r w:rsidR="009C2C93" w:rsidRPr="009C2C93">
        <w:rPr>
          <w:szCs w:val="28"/>
        </w:rPr>
        <w:t>. </w:t>
      </w:r>
      <w:r w:rsidR="00C46080">
        <w:rPr>
          <w:szCs w:val="28"/>
        </w:rPr>
        <w:t xml:space="preserve">Досрочно прекратить полномочия члена участковой избирательной комиссии с правом решающего голоса избирательного участка № 4031 </w:t>
      </w:r>
      <w:r w:rsidR="00C66F06" w:rsidRPr="00C66F06">
        <w:rPr>
          <w:szCs w:val="28"/>
        </w:rPr>
        <w:t>Черемных Екатерин</w:t>
      </w:r>
      <w:r w:rsidR="00C66F06">
        <w:rPr>
          <w:szCs w:val="28"/>
        </w:rPr>
        <w:t>ы</w:t>
      </w:r>
      <w:r w:rsidR="00C66F06" w:rsidRPr="00C66F06">
        <w:rPr>
          <w:szCs w:val="28"/>
        </w:rPr>
        <w:t xml:space="preserve"> Андреевн</w:t>
      </w:r>
      <w:r w:rsidR="00C66F06">
        <w:rPr>
          <w:szCs w:val="28"/>
        </w:rPr>
        <w:t>ы</w:t>
      </w:r>
      <w:r w:rsidR="003A3B62">
        <w:rPr>
          <w:szCs w:val="28"/>
        </w:rPr>
        <w:t>, предложенной в состав комиссии р</w:t>
      </w:r>
      <w:r w:rsidR="003A3B62" w:rsidRPr="003A3B62">
        <w:rPr>
          <w:szCs w:val="28"/>
        </w:rPr>
        <w:t>егиональн</w:t>
      </w:r>
      <w:r w:rsidR="003A3B62">
        <w:rPr>
          <w:szCs w:val="28"/>
        </w:rPr>
        <w:t>ым</w:t>
      </w:r>
      <w:r w:rsidR="003A3B62" w:rsidRPr="003A3B62">
        <w:rPr>
          <w:szCs w:val="28"/>
        </w:rPr>
        <w:t xml:space="preserve"> отделение</w:t>
      </w:r>
      <w:r w:rsidR="003A3B62">
        <w:rPr>
          <w:szCs w:val="28"/>
        </w:rPr>
        <w:t>м</w:t>
      </w:r>
      <w:r w:rsidR="003A3B62" w:rsidRPr="003A3B62">
        <w:rPr>
          <w:szCs w:val="28"/>
        </w:rPr>
        <w:t xml:space="preserve"> в Пермском крае Политической партии "НОВЫЕ ЛЮДИ"</w:t>
      </w:r>
      <w:r w:rsidR="00C46080">
        <w:rPr>
          <w:szCs w:val="28"/>
        </w:rPr>
        <w:t xml:space="preserve">. </w:t>
      </w:r>
    </w:p>
    <w:p w:rsidR="00CF06C8" w:rsidRPr="00CF06C8" w:rsidRDefault="00675BBB" w:rsidP="00CF06C8">
      <w:pPr>
        <w:tabs>
          <w:tab w:val="left" w:pos="0"/>
        </w:tabs>
        <w:spacing w:line="360" w:lineRule="auto"/>
        <w:jc w:val="both"/>
        <w:rPr>
          <w:szCs w:val="28"/>
        </w:rPr>
      </w:pPr>
      <w:r w:rsidRPr="00675BBB">
        <w:rPr>
          <w:szCs w:val="28"/>
        </w:rPr>
        <w:tab/>
      </w:r>
      <w:r w:rsidR="00C46080">
        <w:rPr>
          <w:szCs w:val="28"/>
        </w:rPr>
        <w:t>2</w:t>
      </w:r>
      <w:r w:rsidR="00D06038" w:rsidRPr="00D06038">
        <w:rPr>
          <w:szCs w:val="28"/>
        </w:rPr>
        <w:t xml:space="preserve">. </w:t>
      </w:r>
      <w:r w:rsidR="00CF06C8" w:rsidRPr="00CF06C8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3D5571" w:rsidRDefault="00C46080" w:rsidP="005A4777">
      <w:pPr>
        <w:spacing w:line="360" w:lineRule="auto"/>
        <w:ind w:firstLine="709"/>
        <w:jc w:val="both"/>
        <w:rPr>
          <w:szCs w:val="28"/>
        </w:rPr>
      </w:pPr>
      <w:r>
        <w:t>3</w:t>
      </w:r>
      <w:r w:rsidR="00D06038" w:rsidRPr="005A4777">
        <w:t>.</w:t>
      </w:r>
      <w:r w:rsidR="005A4777" w:rsidRPr="005A4777">
        <w:t xml:space="preserve"> </w:t>
      </w:r>
      <w:r w:rsidR="003D5571" w:rsidRPr="00BD6745">
        <w:rPr>
          <w:szCs w:val="28"/>
        </w:rPr>
        <w:t xml:space="preserve">Контроль за исполнением настоящего решения возложить на </w:t>
      </w:r>
      <w:r w:rsidR="00CF06C8">
        <w:rPr>
          <w:szCs w:val="28"/>
        </w:rPr>
        <w:t>секретаря</w:t>
      </w:r>
      <w:r w:rsidR="003D5571" w:rsidRPr="00BD6745">
        <w:rPr>
          <w:szCs w:val="28"/>
        </w:rPr>
        <w:t xml:space="preserve"> территориальной избирательной комиссии Чайковского городского округа </w:t>
      </w:r>
      <w:r w:rsidR="00CF06C8">
        <w:rPr>
          <w:szCs w:val="28"/>
        </w:rPr>
        <w:t>Белоглазову Е.Н.</w:t>
      </w:r>
      <w:r w:rsidR="003D5571" w:rsidRPr="00595E6C">
        <w:rPr>
          <w:szCs w:val="28"/>
        </w:rPr>
        <w:t xml:space="preserve">  </w:t>
      </w:r>
    </w:p>
    <w:p w:rsidR="00B81345" w:rsidRPr="005D664A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Default="00164B98" w:rsidP="00B81345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 w:rsidR="003D5571"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570C5B" w:rsidP="00B81345">
            <w:pPr>
              <w:pStyle w:val="a7"/>
              <w:spacing w:line="36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180AC8" w:rsidRDefault="00180AC8" w:rsidP="000F27F5">
      <w:pPr>
        <w:rPr>
          <w:sz w:val="24"/>
          <w:szCs w:val="24"/>
        </w:rPr>
      </w:pPr>
    </w:p>
    <w:sectPr w:rsidR="00180AC8" w:rsidSect="00BD67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426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A65" w:rsidRDefault="00B02A65">
      <w:r>
        <w:separator/>
      </w:r>
    </w:p>
  </w:endnote>
  <w:endnote w:type="continuationSeparator" w:id="0">
    <w:p w:rsidR="00B02A65" w:rsidRDefault="00B0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7F6" w:rsidRDefault="00F16ADF">
    <w:pPr>
      <w:framePr w:wrap="around" w:vAnchor="text" w:hAnchor="margin" w:xAlign="right" w:y="1"/>
    </w:pPr>
    <w:r>
      <w:fldChar w:fldCharType="begin"/>
    </w:r>
    <w:r w:rsidR="002A27F6">
      <w:instrText xml:space="preserve">PAGE  </w:instrText>
    </w:r>
    <w:r>
      <w:fldChar w:fldCharType="separate"/>
    </w:r>
    <w:r w:rsidR="002A27F6">
      <w:rPr>
        <w:noProof/>
      </w:rPr>
      <w:t>1</w:t>
    </w:r>
    <w:r>
      <w:rPr>
        <w:noProof/>
      </w:rPr>
      <w:fldChar w:fldCharType="end"/>
    </w:r>
  </w:p>
  <w:p w:rsidR="002A27F6" w:rsidRDefault="002A27F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7F6" w:rsidRDefault="002A27F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A65" w:rsidRDefault="00B02A65">
      <w:r>
        <w:separator/>
      </w:r>
    </w:p>
  </w:footnote>
  <w:footnote w:type="continuationSeparator" w:id="0">
    <w:p w:rsidR="00B02A65" w:rsidRDefault="00B02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7F6" w:rsidRDefault="00F16ADF">
    <w:pPr>
      <w:framePr w:wrap="around" w:vAnchor="text" w:hAnchor="margin" w:xAlign="center" w:y="1"/>
    </w:pPr>
    <w:r>
      <w:fldChar w:fldCharType="begin"/>
    </w:r>
    <w:r w:rsidR="002A27F6">
      <w:instrText xml:space="preserve">PAGE  </w:instrText>
    </w:r>
    <w:r>
      <w:fldChar w:fldCharType="separate"/>
    </w:r>
    <w:r w:rsidR="00BD6745">
      <w:rPr>
        <w:noProof/>
      </w:rPr>
      <w:t>1</w:t>
    </w:r>
    <w:r>
      <w:fldChar w:fldCharType="end"/>
    </w:r>
  </w:p>
  <w:p w:rsidR="002A27F6" w:rsidRDefault="002A27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7F6" w:rsidRDefault="00F16ADF">
    <w:pPr>
      <w:framePr w:wrap="around" w:vAnchor="text" w:hAnchor="margin" w:xAlign="center" w:y="1"/>
    </w:pPr>
    <w:r>
      <w:fldChar w:fldCharType="begin"/>
    </w:r>
    <w:r w:rsidR="003D5571">
      <w:instrText xml:space="preserve">PAGE  </w:instrText>
    </w:r>
    <w:r>
      <w:fldChar w:fldCharType="separate"/>
    </w:r>
    <w:r w:rsidR="00EF4F8A">
      <w:rPr>
        <w:noProof/>
      </w:rPr>
      <w:t>2</w:t>
    </w:r>
    <w:r>
      <w:rPr>
        <w:noProof/>
      </w:rPr>
      <w:fldChar w:fldCharType="end"/>
    </w:r>
  </w:p>
  <w:p w:rsidR="002A27F6" w:rsidRDefault="002A27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A27F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A27F6" w:rsidRPr="00592A53" w:rsidRDefault="002A27F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A27F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A27F6" w:rsidRDefault="002A27F6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A27F6" w:rsidRPr="00CA5A0E" w:rsidRDefault="002A27F6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A27F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A27F6" w:rsidRPr="00592B00" w:rsidRDefault="002A27F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A27F6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A27F6" w:rsidRDefault="002A27F6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A27F6" w:rsidRPr="00201E8F" w:rsidRDefault="002A27F6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A27F6" w:rsidRPr="00592B00" w:rsidRDefault="002A27F6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A27F6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A27F6" w:rsidRPr="00C477FF" w:rsidRDefault="002A27F6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2A27F6" w:rsidRPr="00296CAB" w:rsidRDefault="002A27F6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85DCE"/>
    <w:rsid w:val="000A624A"/>
    <w:rsid w:val="000B0EEA"/>
    <w:rsid w:val="000B5190"/>
    <w:rsid w:val="000D0D54"/>
    <w:rsid w:val="000D14EA"/>
    <w:rsid w:val="000E6A87"/>
    <w:rsid w:val="000F1485"/>
    <w:rsid w:val="000F27F5"/>
    <w:rsid w:val="00115836"/>
    <w:rsid w:val="0012113F"/>
    <w:rsid w:val="001243E3"/>
    <w:rsid w:val="001248C8"/>
    <w:rsid w:val="00137969"/>
    <w:rsid w:val="00147510"/>
    <w:rsid w:val="001629D1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E8F"/>
    <w:rsid w:val="002045FE"/>
    <w:rsid w:val="00205244"/>
    <w:rsid w:val="00210F4F"/>
    <w:rsid w:val="00220864"/>
    <w:rsid w:val="00226F7B"/>
    <w:rsid w:val="00230F51"/>
    <w:rsid w:val="00246A64"/>
    <w:rsid w:val="00254901"/>
    <w:rsid w:val="00257A42"/>
    <w:rsid w:val="00257AE4"/>
    <w:rsid w:val="00262C7A"/>
    <w:rsid w:val="00264F65"/>
    <w:rsid w:val="00283886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34653"/>
    <w:rsid w:val="00341096"/>
    <w:rsid w:val="00357CAF"/>
    <w:rsid w:val="00365DAC"/>
    <w:rsid w:val="00371D99"/>
    <w:rsid w:val="00383862"/>
    <w:rsid w:val="00385F5E"/>
    <w:rsid w:val="003864F2"/>
    <w:rsid w:val="003A3B62"/>
    <w:rsid w:val="003A6E87"/>
    <w:rsid w:val="003B5AAA"/>
    <w:rsid w:val="003C306A"/>
    <w:rsid w:val="003C497B"/>
    <w:rsid w:val="003C51F7"/>
    <w:rsid w:val="003D5571"/>
    <w:rsid w:val="003E7736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7F99"/>
    <w:rsid w:val="004E2451"/>
    <w:rsid w:val="004E3E75"/>
    <w:rsid w:val="004E4F5A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D664A"/>
    <w:rsid w:val="00600F16"/>
    <w:rsid w:val="00622D6A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3F09"/>
    <w:rsid w:val="006A40BF"/>
    <w:rsid w:val="006A4281"/>
    <w:rsid w:val="006A430D"/>
    <w:rsid w:val="006B3B7C"/>
    <w:rsid w:val="006B4EA4"/>
    <w:rsid w:val="006C02F4"/>
    <w:rsid w:val="006F69BF"/>
    <w:rsid w:val="00741EB1"/>
    <w:rsid w:val="0074728D"/>
    <w:rsid w:val="00751328"/>
    <w:rsid w:val="00756AB6"/>
    <w:rsid w:val="00772DA0"/>
    <w:rsid w:val="007746C3"/>
    <w:rsid w:val="007A23B6"/>
    <w:rsid w:val="007A31F6"/>
    <w:rsid w:val="007A364C"/>
    <w:rsid w:val="007C52A7"/>
    <w:rsid w:val="007E4EC0"/>
    <w:rsid w:val="00811B95"/>
    <w:rsid w:val="00813760"/>
    <w:rsid w:val="0081478D"/>
    <w:rsid w:val="008338E7"/>
    <w:rsid w:val="008561FB"/>
    <w:rsid w:val="0086424C"/>
    <w:rsid w:val="00867F8C"/>
    <w:rsid w:val="00873008"/>
    <w:rsid w:val="008858AC"/>
    <w:rsid w:val="008907E9"/>
    <w:rsid w:val="008A4039"/>
    <w:rsid w:val="008B1AC5"/>
    <w:rsid w:val="008B3C03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34623"/>
    <w:rsid w:val="00944EC7"/>
    <w:rsid w:val="00952780"/>
    <w:rsid w:val="009633F9"/>
    <w:rsid w:val="009713CC"/>
    <w:rsid w:val="009745A9"/>
    <w:rsid w:val="00975170"/>
    <w:rsid w:val="009A090B"/>
    <w:rsid w:val="009B060F"/>
    <w:rsid w:val="009B205C"/>
    <w:rsid w:val="009B7173"/>
    <w:rsid w:val="009C2C93"/>
    <w:rsid w:val="009E2B6B"/>
    <w:rsid w:val="009E37C7"/>
    <w:rsid w:val="009F1E60"/>
    <w:rsid w:val="00A10771"/>
    <w:rsid w:val="00A17511"/>
    <w:rsid w:val="00A26040"/>
    <w:rsid w:val="00A30E47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71D8"/>
    <w:rsid w:val="00AB1A32"/>
    <w:rsid w:val="00AC277B"/>
    <w:rsid w:val="00AD3B0E"/>
    <w:rsid w:val="00AF208F"/>
    <w:rsid w:val="00B02235"/>
    <w:rsid w:val="00B02A6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7133"/>
    <w:rsid w:val="00B45B6A"/>
    <w:rsid w:val="00B46040"/>
    <w:rsid w:val="00B617B8"/>
    <w:rsid w:val="00B71092"/>
    <w:rsid w:val="00B7195A"/>
    <w:rsid w:val="00B72D4A"/>
    <w:rsid w:val="00B76864"/>
    <w:rsid w:val="00B77D71"/>
    <w:rsid w:val="00B81345"/>
    <w:rsid w:val="00B871BB"/>
    <w:rsid w:val="00B90C37"/>
    <w:rsid w:val="00B9285C"/>
    <w:rsid w:val="00B944E1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C05C99"/>
    <w:rsid w:val="00C17CFD"/>
    <w:rsid w:val="00C20292"/>
    <w:rsid w:val="00C20323"/>
    <w:rsid w:val="00C33007"/>
    <w:rsid w:val="00C34A95"/>
    <w:rsid w:val="00C359CC"/>
    <w:rsid w:val="00C46080"/>
    <w:rsid w:val="00C46980"/>
    <w:rsid w:val="00C477FF"/>
    <w:rsid w:val="00C60B0F"/>
    <w:rsid w:val="00C627F5"/>
    <w:rsid w:val="00C66F06"/>
    <w:rsid w:val="00C67F6C"/>
    <w:rsid w:val="00C81119"/>
    <w:rsid w:val="00C87DD5"/>
    <w:rsid w:val="00C9299B"/>
    <w:rsid w:val="00C96763"/>
    <w:rsid w:val="00CA5A0E"/>
    <w:rsid w:val="00CA6101"/>
    <w:rsid w:val="00CB10B7"/>
    <w:rsid w:val="00CC1E38"/>
    <w:rsid w:val="00CC2B8D"/>
    <w:rsid w:val="00CC46BF"/>
    <w:rsid w:val="00CC4879"/>
    <w:rsid w:val="00CC69F8"/>
    <w:rsid w:val="00CD1FD2"/>
    <w:rsid w:val="00CF06C8"/>
    <w:rsid w:val="00CF1EBC"/>
    <w:rsid w:val="00D05B3A"/>
    <w:rsid w:val="00D06038"/>
    <w:rsid w:val="00D07A22"/>
    <w:rsid w:val="00D16801"/>
    <w:rsid w:val="00D277F2"/>
    <w:rsid w:val="00D50D5D"/>
    <w:rsid w:val="00D5267A"/>
    <w:rsid w:val="00D63832"/>
    <w:rsid w:val="00D642F3"/>
    <w:rsid w:val="00D715AA"/>
    <w:rsid w:val="00D730E3"/>
    <w:rsid w:val="00D81BB7"/>
    <w:rsid w:val="00D923FA"/>
    <w:rsid w:val="00DB235A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EF4F8A"/>
    <w:rsid w:val="00F0456C"/>
    <w:rsid w:val="00F16ADF"/>
    <w:rsid w:val="00F202F5"/>
    <w:rsid w:val="00F2108D"/>
    <w:rsid w:val="00F23E87"/>
    <w:rsid w:val="00F23EC7"/>
    <w:rsid w:val="00F30BDA"/>
    <w:rsid w:val="00F50B63"/>
    <w:rsid w:val="00F556AD"/>
    <w:rsid w:val="00F56E73"/>
    <w:rsid w:val="00F65FB0"/>
    <w:rsid w:val="00F70748"/>
    <w:rsid w:val="00F80676"/>
    <w:rsid w:val="00F827D8"/>
    <w:rsid w:val="00F901A5"/>
    <w:rsid w:val="00F90AA2"/>
    <w:rsid w:val="00F953E7"/>
    <w:rsid w:val="00FA7F0B"/>
    <w:rsid w:val="00FB76DF"/>
    <w:rsid w:val="00FD6F5E"/>
    <w:rsid w:val="00FE5B13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04197"/>
  <w15:docId w15:val="{0F511E00-642E-429D-B436-348DFAB8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A647A-D939-4C6A-B9D2-52F890B15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Екатерина Белоглазова</cp:lastModifiedBy>
  <cp:revision>7</cp:revision>
  <cp:lastPrinted>2026-07-17T13:30:00Z</cp:lastPrinted>
  <dcterms:created xsi:type="dcterms:W3CDTF">2026-07-15T13:48:00Z</dcterms:created>
  <dcterms:modified xsi:type="dcterms:W3CDTF">2026-07-25T20:11:00Z</dcterms:modified>
</cp:coreProperties>
</file>