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A502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1593DA2E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7.35pt;width:470.3pt;height:52.05pt;z-index:251656704;visibility:visible;mso-wrap-distance-left:9pt;mso-wrap-distance-top:0;mso-wrap-distance-right:9pt;mso-wrap-distance-bottom:0;mso-position-horizontal-relative:pag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14:paraId="7A18F69B" w14:textId="77777777" w:rsidR="002A27F6" w:rsidRDefault="002A27F6" w:rsidP="00CC1E38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 xml:space="preserve">Об утверждении отчета о выполнении плана работы </w:t>
                  </w:r>
                </w:p>
                <w:p w14:paraId="2AB98E2C" w14:textId="77777777" w:rsidR="002A27F6" w:rsidRDefault="002A27F6" w:rsidP="00CC1E38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>территориальной избирательной комиссии</w:t>
                  </w:r>
                </w:p>
                <w:p w14:paraId="2B8FFD2F" w14:textId="77777777" w:rsidR="002A27F6" w:rsidRPr="00B33253" w:rsidRDefault="002A27F6" w:rsidP="005D664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 xml:space="preserve"> Чайковского городского округа за </w:t>
                  </w:r>
                  <w:r>
                    <w:rPr>
                      <w:b/>
                      <w:szCs w:val="28"/>
                    </w:rPr>
                    <w:t>июнь</w:t>
                  </w:r>
                  <w:r w:rsidRPr="00104329">
                    <w:rPr>
                      <w:b/>
                      <w:szCs w:val="28"/>
                    </w:rPr>
                    <w:t xml:space="preserve"> 2026 года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6425E010"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14:paraId="2A0FBC12" w14:textId="77777777" w:rsidR="002A27F6" w:rsidRPr="00DF42F4" w:rsidRDefault="002A27F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19.06.2026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1C11BF59"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14:paraId="22B92090" w14:textId="77777777" w:rsidR="002A27F6" w:rsidRPr="00DF42F4" w:rsidRDefault="002A27F6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116/0</w:t>
                  </w:r>
                  <w:r w:rsidR="00037CF9"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14:paraId="1E101B17" w14:textId="77777777" w:rsidR="005D664A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</w:t>
      </w:r>
      <w:r w:rsidR="005D664A">
        <w:rPr>
          <w:rFonts w:eastAsia="Calibri"/>
          <w:szCs w:val="28"/>
        </w:rPr>
        <w:t>стников избирательного процесса</w:t>
      </w:r>
    </w:p>
    <w:p w14:paraId="6AEC0144" w14:textId="77777777"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04329">
        <w:rPr>
          <w:rFonts w:eastAsia="Calibri"/>
          <w:szCs w:val="28"/>
        </w:rPr>
        <w:t xml:space="preserve"> </w:t>
      </w:r>
    </w:p>
    <w:p w14:paraId="7AF98B94" w14:textId="77777777" w:rsidR="00B81345" w:rsidRPr="00104329" w:rsidRDefault="005D664A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14:paraId="526CB2F6" w14:textId="77777777"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14:paraId="2F1A6D7F" w14:textId="77777777" w:rsidR="00B81345" w:rsidRPr="00104329" w:rsidRDefault="00B81345" w:rsidP="00B81345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b/>
          <w:szCs w:val="28"/>
        </w:rPr>
      </w:pPr>
      <w:r w:rsidRPr="00104329">
        <w:rPr>
          <w:szCs w:val="28"/>
        </w:rPr>
        <w:t xml:space="preserve">Утвердить отчет о выполнении плана работы территориальной избирательной комиссии Чайковского городского округа за </w:t>
      </w:r>
      <w:r w:rsidR="00147510">
        <w:rPr>
          <w:szCs w:val="28"/>
        </w:rPr>
        <w:t>июнь</w:t>
      </w:r>
      <w:r w:rsidRPr="00104329">
        <w:rPr>
          <w:szCs w:val="28"/>
        </w:rPr>
        <w:t xml:space="preserve"> 2026 года, согласно приложению.</w:t>
      </w:r>
    </w:p>
    <w:p w14:paraId="23E76AB8" w14:textId="77777777" w:rsidR="00B81345" w:rsidRPr="00104329" w:rsidRDefault="00B81345" w:rsidP="00B81345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szCs w:val="28"/>
        </w:rPr>
      </w:pPr>
      <w:r w:rsidRPr="00104329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14:paraId="7FF5D68D" w14:textId="77777777" w:rsidR="00B420F6" w:rsidRDefault="00B81345" w:rsidP="00B420F6">
      <w:pPr>
        <w:numPr>
          <w:ilvl w:val="0"/>
          <w:numId w:val="4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104329">
        <w:rPr>
          <w:szCs w:val="28"/>
        </w:rPr>
        <w:t xml:space="preserve">Контроль за исполнением настоящего решения возложить </w:t>
      </w:r>
      <w:r w:rsidR="00B420F6">
        <w:rPr>
          <w:szCs w:val="28"/>
        </w:rPr>
        <w:t>председателя территориальной избирательной комиссии Чайковского городского округа Шамову Н.Н.</w:t>
      </w:r>
    </w:p>
    <w:p w14:paraId="1534EAE4" w14:textId="77777777" w:rsidR="00B81345" w:rsidRPr="005D664A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5105"/>
        <w:gridCol w:w="4255"/>
      </w:tblGrid>
      <w:tr w:rsidR="00164B98" w14:paraId="4A35AFC1" w14:textId="77777777" w:rsidTr="000F4CEE">
        <w:trPr>
          <w:trHeight w:val="340"/>
        </w:trPr>
        <w:tc>
          <w:tcPr>
            <w:tcW w:w="5105" w:type="dxa"/>
            <w:tcMar>
              <w:left w:w="0" w:type="dxa"/>
              <w:right w:w="0" w:type="dxa"/>
            </w:tcMar>
          </w:tcPr>
          <w:p w14:paraId="2A23F67C" w14:textId="77777777"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5" w:type="dxa"/>
            <w:tcMar>
              <w:left w:w="0" w:type="dxa"/>
              <w:right w:w="0" w:type="dxa"/>
            </w:tcMar>
          </w:tcPr>
          <w:p w14:paraId="40B3BBBA" w14:textId="77777777"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14:paraId="328D4186" w14:textId="77777777" w:rsidTr="000F4CEE">
        <w:trPr>
          <w:trHeight w:val="340"/>
        </w:trPr>
        <w:tc>
          <w:tcPr>
            <w:tcW w:w="5105" w:type="dxa"/>
            <w:tcMar>
              <w:left w:w="0" w:type="dxa"/>
              <w:right w:w="0" w:type="dxa"/>
            </w:tcMar>
          </w:tcPr>
          <w:p w14:paraId="08A44925" w14:textId="77777777"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5" w:type="dxa"/>
            <w:tcMar>
              <w:left w:w="0" w:type="dxa"/>
              <w:right w:w="0" w:type="dxa"/>
            </w:tcMar>
          </w:tcPr>
          <w:p w14:paraId="2196D59A" w14:textId="77777777"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616E2A" w14:paraId="4C6459A3" w14:textId="77777777" w:rsidTr="00616E2A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177D94" w14:textId="77777777" w:rsidR="00616E2A" w:rsidRDefault="00616E2A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заседания комиссии</w:t>
            </w:r>
          </w:p>
        </w:tc>
        <w:tc>
          <w:tcPr>
            <w:tcW w:w="425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39970B" w14:textId="77777777" w:rsidR="00616E2A" w:rsidRDefault="00616E2A">
            <w:pPr>
              <w:pStyle w:val="a7"/>
              <w:spacing w:line="360" w:lineRule="auto"/>
              <w:ind w:firstLine="0"/>
              <w:jc w:val="right"/>
            </w:pPr>
            <w:r>
              <w:t>И.С. Родионова</w:t>
            </w:r>
          </w:p>
        </w:tc>
      </w:tr>
    </w:tbl>
    <w:p w14:paraId="40CF977C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14:paraId="76F33EA5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14:paraId="6CB72E88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 xml:space="preserve">от </w:t>
      </w:r>
      <w:r w:rsidR="00147510">
        <w:rPr>
          <w:sz w:val="24"/>
          <w:szCs w:val="24"/>
        </w:rPr>
        <w:t>19.06.2026</w:t>
      </w:r>
      <w:r w:rsidRPr="00BC2CB9">
        <w:rPr>
          <w:sz w:val="24"/>
          <w:szCs w:val="24"/>
        </w:rPr>
        <w:t xml:space="preserve"> года № </w:t>
      </w:r>
      <w:r w:rsidR="00147510">
        <w:rPr>
          <w:sz w:val="24"/>
          <w:szCs w:val="24"/>
        </w:rPr>
        <w:t>116/0</w:t>
      </w:r>
      <w:r w:rsidR="00037CF9">
        <w:rPr>
          <w:sz w:val="24"/>
          <w:szCs w:val="24"/>
        </w:rPr>
        <w:t>2</w:t>
      </w:r>
    </w:p>
    <w:p w14:paraId="4A811B81" w14:textId="77777777"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13348" w:type="dxa"/>
        <w:tblInd w:w="141" w:type="dxa"/>
        <w:tblLook w:val="04A0" w:firstRow="1" w:lastRow="0" w:firstColumn="1" w:lastColumn="0" w:noHBand="0" w:noVBand="1"/>
      </w:tblPr>
      <w:tblGrid>
        <w:gridCol w:w="760"/>
        <w:gridCol w:w="4053"/>
        <w:gridCol w:w="24"/>
        <w:gridCol w:w="1929"/>
        <w:gridCol w:w="31"/>
        <w:gridCol w:w="2527"/>
        <w:gridCol w:w="4024"/>
      </w:tblGrid>
      <w:tr w:rsidR="00BC2CB9" w:rsidRPr="00BC2CB9" w14:paraId="3352A48B" w14:textId="77777777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p w14:paraId="560906B1" w14:textId="77777777" w:rsidR="00BC2CB9" w:rsidRPr="005D664A" w:rsidRDefault="00BC2CB9" w:rsidP="00BC2CB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D664A">
              <w:rPr>
                <w:b/>
                <w:bCs/>
                <w:sz w:val="24"/>
                <w:szCs w:val="24"/>
              </w:rPr>
              <w:t xml:space="preserve">ОТЧЕТ О ВЫПОЛНЕНИИ ПЛАНА РАБОТЫ ЗА </w:t>
            </w:r>
            <w:r w:rsidR="00147510">
              <w:rPr>
                <w:b/>
                <w:bCs/>
                <w:sz w:val="24"/>
                <w:szCs w:val="24"/>
              </w:rPr>
              <w:t>ИЮНЬ</w:t>
            </w:r>
            <w:r w:rsidRPr="005D664A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BC2CB9" w:rsidRPr="00BC2CB9" w14:paraId="21B06873" w14:textId="77777777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nil"/>
              <w:right w:val="nil"/>
            </w:tcBorders>
            <w:hideMark/>
          </w:tcPr>
          <w:p w14:paraId="047F4616" w14:textId="77777777" w:rsidR="00BC2CB9" w:rsidRPr="005D664A" w:rsidRDefault="00BC2CB9" w:rsidP="00BC2CB9">
            <w:pPr>
              <w:jc w:val="center"/>
              <w:rPr>
                <w:b/>
                <w:sz w:val="24"/>
                <w:szCs w:val="24"/>
              </w:rPr>
            </w:pPr>
            <w:r w:rsidRPr="005D664A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BC2CB9" w:rsidRPr="00BC2CB9" w14:paraId="3246616B" w14:textId="77777777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p w14:paraId="07A3CEEF" w14:textId="77777777" w:rsidR="00BC2CB9" w:rsidRPr="00BC2CB9" w:rsidRDefault="00BC2CB9" w:rsidP="00BC2CB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C2CB9" w:rsidRPr="00BC2CB9" w14:paraId="0C5097F3" w14:textId="77777777" w:rsidTr="008B1AC5">
        <w:trPr>
          <w:gridAfter w:val="1"/>
          <w:wAfter w:w="4024" w:type="dxa"/>
          <w:trHeight w:val="319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215C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C2CB9" w:rsidRPr="00BC2CB9" w14:paraId="05E4846C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EA5F" w14:textId="77777777" w:rsidR="00BC2CB9" w:rsidRPr="00BC2CB9" w:rsidRDefault="00BC2CB9" w:rsidP="004F3525">
            <w:pPr>
              <w:ind w:right="-164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8EE9E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6EE66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4B871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14:paraId="7F5907B5" w14:textId="77777777" w:rsidTr="008B1AC5">
        <w:trPr>
          <w:gridAfter w:val="1"/>
          <w:wAfter w:w="4024" w:type="dxa"/>
          <w:trHeight w:val="23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CDA5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60571" w14:textId="77777777" w:rsidR="00BC2CB9" w:rsidRPr="00BC2CB9" w:rsidRDefault="00BC2CB9" w:rsidP="009745A9">
            <w:pPr>
              <w:autoSpaceDE w:val="0"/>
              <w:autoSpaceDN w:val="0"/>
              <w:adjustRightInd w:val="0"/>
              <w:spacing w:line="240" w:lineRule="exact"/>
              <w:ind w:right="-1"/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Заседание ТИК: </w:t>
            </w:r>
            <w:r w:rsidR="00037CF9" w:rsidRPr="00BC2CB9">
              <w:rPr>
                <w:sz w:val="24"/>
                <w:szCs w:val="24"/>
              </w:rPr>
              <w:t xml:space="preserve">Решение № </w:t>
            </w:r>
            <w:r w:rsidR="00037CF9">
              <w:rPr>
                <w:sz w:val="24"/>
                <w:szCs w:val="24"/>
              </w:rPr>
              <w:t>116/01</w:t>
            </w:r>
            <w:r w:rsidR="00037CF9" w:rsidRPr="00BC2CB9">
              <w:rPr>
                <w:bCs/>
                <w:sz w:val="24"/>
                <w:szCs w:val="24"/>
              </w:rPr>
              <w:t xml:space="preserve"> «Об </w:t>
            </w:r>
            <w:r w:rsidR="009745A9">
              <w:rPr>
                <w:bCs/>
                <w:sz w:val="24"/>
                <w:szCs w:val="24"/>
              </w:rPr>
              <w:t>избрании секретаря заседания</w:t>
            </w:r>
            <w:r w:rsidR="00037CF9" w:rsidRPr="002A27F6">
              <w:rPr>
                <w:bCs/>
                <w:sz w:val="24"/>
                <w:szCs w:val="24"/>
              </w:rPr>
              <w:t xml:space="preserve">»; </w:t>
            </w:r>
            <w:r w:rsidRPr="00BC2CB9">
              <w:rPr>
                <w:sz w:val="24"/>
                <w:szCs w:val="24"/>
              </w:rPr>
              <w:t xml:space="preserve">Решение № </w:t>
            </w:r>
            <w:r w:rsidR="00147510">
              <w:rPr>
                <w:sz w:val="24"/>
                <w:szCs w:val="24"/>
              </w:rPr>
              <w:t>116/0</w:t>
            </w:r>
            <w:r w:rsidR="00037CF9">
              <w:rPr>
                <w:sz w:val="24"/>
                <w:szCs w:val="24"/>
              </w:rPr>
              <w:t>2</w:t>
            </w:r>
            <w:r w:rsidRPr="00BC2CB9">
              <w:rPr>
                <w:bCs/>
                <w:sz w:val="24"/>
                <w:szCs w:val="24"/>
              </w:rPr>
              <w:t xml:space="preserve"> «Об утверждении отчета о </w:t>
            </w:r>
            <w:r w:rsidRPr="002A27F6">
              <w:rPr>
                <w:bCs/>
                <w:sz w:val="24"/>
                <w:szCs w:val="24"/>
              </w:rPr>
              <w:t xml:space="preserve">выполнении плана работы территориальной избирательной комиссии Чайковского городского округа за </w:t>
            </w:r>
            <w:r w:rsidR="00147510" w:rsidRPr="002A27F6">
              <w:rPr>
                <w:bCs/>
                <w:sz w:val="24"/>
                <w:szCs w:val="24"/>
              </w:rPr>
              <w:t>июнь</w:t>
            </w:r>
            <w:r w:rsidRPr="002A27F6">
              <w:rPr>
                <w:bCs/>
                <w:sz w:val="24"/>
                <w:szCs w:val="24"/>
              </w:rPr>
              <w:t xml:space="preserve"> 2026 года»; Решение № 11</w:t>
            </w:r>
            <w:r w:rsidR="002A27F6" w:rsidRPr="002A27F6">
              <w:rPr>
                <w:bCs/>
                <w:sz w:val="24"/>
                <w:szCs w:val="24"/>
              </w:rPr>
              <w:t>6</w:t>
            </w:r>
            <w:r w:rsidRPr="002A27F6">
              <w:rPr>
                <w:bCs/>
                <w:sz w:val="24"/>
                <w:szCs w:val="24"/>
              </w:rPr>
              <w:t>/0</w:t>
            </w:r>
            <w:r w:rsidR="00037CF9">
              <w:rPr>
                <w:bCs/>
                <w:sz w:val="24"/>
                <w:szCs w:val="24"/>
              </w:rPr>
              <w:t>3</w:t>
            </w:r>
            <w:r w:rsidRPr="002A27F6">
              <w:rPr>
                <w:bCs/>
                <w:sz w:val="24"/>
                <w:szCs w:val="24"/>
              </w:rPr>
              <w:t xml:space="preserve"> «Об утверждении плана работы территориальной избирательной комиссии Чайковского городского округа на ию</w:t>
            </w:r>
            <w:r w:rsidR="002A27F6" w:rsidRPr="002A27F6">
              <w:rPr>
                <w:bCs/>
                <w:sz w:val="24"/>
                <w:szCs w:val="24"/>
              </w:rPr>
              <w:t>л</w:t>
            </w:r>
            <w:r w:rsidRPr="002A27F6">
              <w:rPr>
                <w:bCs/>
                <w:sz w:val="24"/>
                <w:szCs w:val="24"/>
              </w:rPr>
              <w:t>ь 2026 года»</w:t>
            </w:r>
            <w:r w:rsidR="002A27F6" w:rsidRPr="002A27F6">
              <w:rPr>
                <w:bCs/>
                <w:sz w:val="24"/>
                <w:szCs w:val="24"/>
              </w:rPr>
              <w:t xml:space="preserve">; </w:t>
            </w:r>
            <w:r w:rsidR="002A27F6" w:rsidRPr="002A27F6">
              <w:rPr>
                <w:sz w:val="24"/>
                <w:szCs w:val="24"/>
              </w:rPr>
              <w:t>Решение № 116/0</w:t>
            </w:r>
            <w:r w:rsidR="00037CF9">
              <w:rPr>
                <w:sz w:val="24"/>
                <w:szCs w:val="24"/>
              </w:rPr>
              <w:t>4</w:t>
            </w:r>
            <w:r w:rsidR="002A27F6" w:rsidRPr="002A27F6">
              <w:rPr>
                <w:bCs/>
                <w:sz w:val="24"/>
                <w:szCs w:val="24"/>
              </w:rPr>
              <w:t xml:space="preserve"> «</w:t>
            </w:r>
            <w:r w:rsidR="002A27F6" w:rsidRPr="002A27F6">
              <w:rPr>
                <w:sz w:val="24"/>
                <w:szCs w:val="24"/>
              </w:rPr>
              <w:t>О распределении обязанностей между членами территориальной избирательной комиссии Чайковского городского округа по направлениям деятельности</w:t>
            </w:r>
            <w:r w:rsidR="002A27F6" w:rsidRPr="002A27F6">
              <w:rPr>
                <w:bCs/>
                <w:sz w:val="24"/>
                <w:szCs w:val="24"/>
              </w:rPr>
              <w:t xml:space="preserve">»; </w:t>
            </w:r>
            <w:r w:rsidR="002A27F6" w:rsidRPr="002A27F6">
              <w:rPr>
                <w:sz w:val="24"/>
                <w:szCs w:val="24"/>
              </w:rPr>
              <w:t>Решение № 116/0</w:t>
            </w:r>
            <w:r w:rsidR="00037CF9">
              <w:rPr>
                <w:sz w:val="24"/>
                <w:szCs w:val="24"/>
              </w:rPr>
              <w:t>5</w:t>
            </w:r>
            <w:r w:rsidR="002A27F6" w:rsidRPr="002A27F6">
              <w:rPr>
                <w:bCs/>
                <w:sz w:val="24"/>
                <w:szCs w:val="24"/>
              </w:rPr>
              <w:t xml:space="preserve"> «</w:t>
            </w:r>
            <w:r w:rsidR="002A27F6" w:rsidRPr="002A27F6">
              <w:rPr>
                <w:sz w:val="24"/>
                <w:szCs w:val="24"/>
              </w:rPr>
              <w:t>О Положении о Контрольно-ревизионной службе при территориальной избирательной комиссии Чайковского городского округа</w:t>
            </w:r>
            <w:r w:rsidR="002A27F6" w:rsidRPr="002A27F6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B7300" w14:textId="77777777" w:rsidR="00BC2CB9" w:rsidRPr="00BC2CB9" w:rsidRDefault="00147510" w:rsidP="00BC2C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7B4A0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14:paraId="5C59775E" w14:textId="77777777" w:rsidTr="008B1AC5">
        <w:trPr>
          <w:gridAfter w:val="1"/>
          <w:wAfter w:w="4024" w:type="dxa"/>
          <w:trHeight w:val="615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A3B1" w14:textId="77777777" w:rsidR="00BC2CB9" w:rsidRPr="00BC2CB9" w:rsidRDefault="00BC2CB9" w:rsidP="004F3525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C2CB9" w:rsidRPr="00BC2CB9" w14:paraId="0AAAEAE5" w14:textId="77777777" w:rsidTr="008B1AC5">
        <w:trPr>
          <w:gridAfter w:val="1"/>
          <w:wAfter w:w="4024" w:type="dxa"/>
          <w:trHeight w:val="2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4895" w14:textId="77777777" w:rsidR="00BC2CB9" w:rsidRPr="00BC2CB9" w:rsidRDefault="00BC2CB9" w:rsidP="004F3525">
            <w:pPr>
              <w:ind w:right="-166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E6A7F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87967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65A81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14:paraId="25DE8E4B" w14:textId="77777777" w:rsidTr="008B1AC5">
        <w:trPr>
          <w:gridAfter w:val="1"/>
          <w:wAfter w:w="4024" w:type="dxa"/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198C" w14:textId="77777777" w:rsidR="00BC2CB9" w:rsidRPr="00BC2CB9" w:rsidRDefault="00BC2CB9" w:rsidP="00BC2CB9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AFF35" w14:textId="484F2706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Рабочие встречи с представителями администрации Чайковского городского округа по вопросам </w:t>
            </w:r>
            <w:r w:rsidR="00484A92">
              <w:rPr>
                <w:sz w:val="24"/>
                <w:szCs w:val="24"/>
              </w:rPr>
              <w:t>деятельности комиссии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D4495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CE809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Проведены</w:t>
            </w:r>
          </w:p>
        </w:tc>
      </w:tr>
      <w:tr w:rsidR="00BC2CB9" w:rsidRPr="00BC2CB9" w14:paraId="7EB7A5BC" w14:textId="77777777" w:rsidTr="008B1AC5">
        <w:trPr>
          <w:gridAfter w:val="1"/>
          <w:wAfter w:w="4024" w:type="dxa"/>
          <w:trHeight w:val="510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91CF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III. </w:t>
            </w:r>
            <w:r w:rsidRPr="00BC2C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C2C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BC2CB9">
              <w:rPr>
                <w:b/>
                <w:sz w:val="24"/>
                <w:szCs w:val="24"/>
              </w:rPr>
              <w:t>обучение</w:t>
            </w:r>
            <w:r w:rsidRPr="00BC2C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C2CB9" w:rsidRPr="00BC2CB9" w14:paraId="353BE760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20F2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2C34C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B1D38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CA252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A27F6" w:rsidRPr="002A27F6" w14:paraId="79F25FD7" w14:textId="77777777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2192" w14:textId="77777777"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CB3C1" w14:textId="77777777" w:rsidR="002A27F6" w:rsidRPr="002A27F6" w:rsidRDefault="002A27F6" w:rsidP="002A27F6">
            <w:pPr>
              <w:rPr>
                <w:color w:val="FF0000"/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Выездной тренинг с обходчиками ТИК Пермского края Ассоциация Юг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8EB87" w14:textId="77777777"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2A27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2A27F6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0498D" w14:textId="77777777"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14:paraId="4E327888" w14:textId="77777777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C618" w14:textId="77777777" w:rsidR="00BC2CB9" w:rsidRPr="00BC2CB9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C2CB9"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384D3" w14:textId="77777777" w:rsidR="00BC2CB9" w:rsidRPr="00BC2CB9" w:rsidRDefault="00BC2CB9" w:rsidP="00BC2CB9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>Правовой час ИКПК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B6107" w14:textId="77777777" w:rsidR="00BC2CB9" w:rsidRPr="00BC2CB9" w:rsidRDefault="002A27F6" w:rsidP="002A2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09,11,</w:t>
            </w:r>
            <w:r w:rsidR="00BC2CB9" w:rsidRPr="00BC2C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="00147510">
              <w:rPr>
                <w:sz w:val="24"/>
                <w:szCs w:val="24"/>
              </w:rPr>
              <w:t>.06.2026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6233C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14:paraId="4C95D89E" w14:textId="77777777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B0B" w14:textId="77777777" w:rsidR="00BC2CB9" w:rsidRPr="00BC2CB9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C2CB9"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DDC1D" w14:textId="77777777" w:rsidR="00BC2CB9" w:rsidRPr="00BC2CB9" w:rsidRDefault="00BC2CB9" w:rsidP="002A27F6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 xml:space="preserve">Очное обучение  </w:t>
            </w:r>
            <w:r w:rsidR="002A27F6">
              <w:rPr>
                <w:sz w:val="24"/>
                <w:szCs w:val="24"/>
                <w:shd w:val="clear" w:color="auto" w:fill="FFFFFF"/>
              </w:rPr>
              <w:t>и тестирование членов УИК №№ 4037</w:t>
            </w:r>
            <w:r w:rsidRPr="00BC2CB9">
              <w:rPr>
                <w:sz w:val="24"/>
                <w:szCs w:val="24"/>
                <w:shd w:val="clear" w:color="auto" w:fill="FFFFFF"/>
              </w:rPr>
              <w:t>-40</w:t>
            </w:r>
            <w:r w:rsidR="002A27F6">
              <w:rPr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F0F8" w14:textId="77777777" w:rsidR="00BC2CB9" w:rsidRPr="00BC2CB9" w:rsidRDefault="002A27F6" w:rsidP="002A2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02-11</w:t>
            </w:r>
            <w:r w:rsidR="00BC2CB9" w:rsidRPr="00BC2CB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="00BC2CB9" w:rsidRPr="00BC2CB9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6346C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BC2CB9" w14:paraId="4EA8CBA4" w14:textId="77777777" w:rsidTr="008B1AC5">
        <w:trPr>
          <w:gridAfter w:val="1"/>
          <w:wAfter w:w="4024" w:type="dxa"/>
          <w:trHeight w:val="461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06E2" w14:textId="77777777" w:rsidR="00421611" w:rsidRPr="00BC2CB9" w:rsidRDefault="00FE5B13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="00421611"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="00421611" w:rsidRPr="00BC2CB9">
              <w:rPr>
                <w:b/>
                <w:bCs/>
                <w:sz w:val="24"/>
                <w:szCs w:val="24"/>
              </w:rPr>
              <w:t xml:space="preserve">V. </w:t>
            </w:r>
            <w:r w:rsidR="00421611" w:rsidRPr="00BC2C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="00421611" w:rsidRPr="00BC2C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21611" w:rsidRPr="00BC2CB9" w14:paraId="6F2E14F4" w14:textId="77777777" w:rsidTr="008B1AC5">
        <w:trPr>
          <w:gridAfter w:val="1"/>
          <w:wAfter w:w="4024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2D9E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77D479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F0A23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4B4F0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14:paraId="0776F4F0" w14:textId="77777777" w:rsidTr="008B1AC5">
        <w:trPr>
          <w:gridAfter w:val="1"/>
          <w:wAfter w:w="4024" w:type="dxa"/>
          <w:trHeight w:val="1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D691" w14:textId="77777777"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25152" w14:textId="77777777"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Интерактивное совещание председателей ТИК Пермского края ассоциации «ЮГ»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665B2" w14:textId="77777777" w:rsidR="00421611" w:rsidRPr="00BC2CB9" w:rsidRDefault="00421611" w:rsidP="009745A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</w:t>
            </w:r>
            <w:r w:rsidR="008B1AC5">
              <w:rPr>
                <w:sz w:val="24"/>
                <w:szCs w:val="24"/>
              </w:rPr>
              <w:t>0</w:t>
            </w:r>
            <w:r w:rsidR="009745A9">
              <w:rPr>
                <w:sz w:val="24"/>
                <w:szCs w:val="24"/>
              </w:rPr>
              <w:t>, 18.</w:t>
            </w:r>
            <w:r w:rsidRPr="00BC2CB9">
              <w:rPr>
                <w:sz w:val="24"/>
                <w:szCs w:val="24"/>
              </w:rPr>
              <w:t>0</w:t>
            </w:r>
            <w:r w:rsidR="008B1AC5">
              <w:rPr>
                <w:sz w:val="24"/>
                <w:szCs w:val="24"/>
              </w:rPr>
              <w:t>6</w:t>
            </w:r>
            <w:r w:rsidRPr="00BC2CB9">
              <w:rPr>
                <w:sz w:val="24"/>
                <w:szCs w:val="24"/>
              </w:rPr>
              <w:t>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82C44" w14:textId="77777777"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BC2CB9" w14:paraId="702F1AB4" w14:textId="77777777" w:rsidTr="008B1AC5">
        <w:trPr>
          <w:gridAfter w:val="1"/>
          <w:wAfter w:w="4024" w:type="dxa"/>
          <w:trHeight w:val="28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528E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V. </w:t>
            </w:r>
            <w:r w:rsidRPr="00BC2C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421611" w:rsidRPr="00BC2CB9" w14:paraId="6362DDD1" w14:textId="77777777" w:rsidTr="008B1AC5">
        <w:trPr>
          <w:gridAfter w:val="1"/>
          <w:wAfter w:w="4024" w:type="dxa"/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54D0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29F48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56053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D41D2" w14:textId="77777777"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14:paraId="1CBA130A" w14:textId="77777777" w:rsidTr="008B1AC5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9488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31E0A" w14:textId="77777777" w:rsidR="008B1AC5" w:rsidRPr="00BC2CB9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«Космос Чайковского»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45068" w14:textId="77777777" w:rsidR="008B1AC5" w:rsidRPr="00BC2CB9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D797A" w14:textId="77777777" w:rsidR="008B1AC5" w:rsidRPr="00BC2CB9" w:rsidRDefault="008B1AC5" w:rsidP="00FD218C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Принято участие</w:t>
            </w:r>
          </w:p>
        </w:tc>
      </w:tr>
      <w:tr w:rsidR="008B1AC5" w:rsidRPr="00BC2CB9" w14:paraId="378B221C" w14:textId="77777777" w:rsidTr="008B1AC5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38AE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04115" w14:textId="77777777" w:rsidR="008B1AC5" w:rsidRDefault="009745A9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Лекторий «Будущие избиратели» на базе ММЦ в рамках празднования Дня молодежи в ЧГО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D7C40" w14:textId="77777777" w:rsidR="008B1AC5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470E0" w14:textId="77777777" w:rsidR="008B1AC5" w:rsidRPr="00BC2CB9" w:rsidRDefault="008B1AC5" w:rsidP="009745A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</w:t>
            </w:r>
            <w:r w:rsidR="009745A9">
              <w:rPr>
                <w:sz w:val="24"/>
                <w:szCs w:val="24"/>
              </w:rPr>
              <w:t>м</w:t>
            </w:r>
          </w:p>
        </w:tc>
      </w:tr>
      <w:tr w:rsidR="008B1AC5" w:rsidRPr="00BC2CB9" w14:paraId="277B9400" w14:textId="77777777" w:rsidTr="008B1AC5">
        <w:trPr>
          <w:gridAfter w:val="1"/>
          <w:wAfter w:w="4024" w:type="dxa"/>
          <w:trHeight w:val="22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52C0" w14:textId="77777777" w:rsidR="008B1AC5" w:rsidRPr="00BC2CB9" w:rsidRDefault="008B1AC5" w:rsidP="00BC2CB9">
            <w:pPr>
              <w:jc w:val="center"/>
              <w:rPr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V</w:t>
            </w:r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B1AC5" w:rsidRPr="00BC2CB9" w14:paraId="40853E15" w14:textId="77777777" w:rsidTr="008B1AC5">
        <w:trPr>
          <w:gridAfter w:val="1"/>
          <w:wAfter w:w="4024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8E67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8ED6A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890034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D9BF1A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14:paraId="11532A41" w14:textId="77777777" w:rsidTr="008B1AC5">
        <w:trPr>
          <w:trHeight w:val="22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8C36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  <w:tc>
          <w:tcPr>
            <w:tcW w:w="4024" w:type="dxa"/>
          </w:tcPr>
          <w:p w14:paraId="1A2ED2A1" w14:textId="77777777" w:rsidR="008B1AC5" w:rsidRPr="00BC2CB9" w:rsidRDefault="008B1AC5" w:rsidP="00BC2CB9">
            <w:pPr>
              <w:jc w:val="center"/>
              <w:rPr>
                <w:sz w:val="24"/>
                <w:szCs w:val="24"/>
              </w:rPr>
            </w:pPr>
          </w:p>
        </w:tc>
      </w:tr>
      <w:tr w:rsidR="008B1AC5" w:rsidRPr="00BC2CB9" w14:paraId="67B4F367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C931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B44E1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E2AAD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81EDD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14:paraId="7AD20CF2" w14:textId="77777777" w:rsidTr="008B1AC5">
        <w:trPr>
          <w:gridAfter w:val="1"/>
          <w:wAfter w:w="4024" w:type="dxa"/>
          <w:trHeight w:val="272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9E92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BC2CB9">
              <w:rPr>
                <w:sz w:val="24"/>
                <w:szCs w:val="24"/>
              </w:rPr>
              <w:t>(в т.ч. мероприятия ко Дню молодого избирателя)</w:t>
            </w:r>
            <w:r w:rsidRPr="00BC2CB9">
              <w:rPr>
                <w:b/>
                <w:sz w:val="24"/>
                <w:szCs w:val="24"/>
              </w:rPr>
              <w:t xml:space="preserve">. Информационно-разъяснительная деятельность </w:t>
            </w:r>
            <w:r w:rsidRPr="00BC2CB9">
              <w:rPr>
                <w:sz w:val="24"/>
                <w:szCs w:val="24"/>
              </w:rPr>
              <w:t>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B1AC5" w:rsidRPr="00BC2CB9" w14:paraId="21B61C32" w14:textId="77777777" w:rsidTr="008B1AC5">
        <w:trPr>
          <w:gridAfter w:val="1"/>
          <w:wAfter w:w="4024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8BCF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B739E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F5210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BE53D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14:paraId="5345DE7D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6521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88A151" w14:textId="77777777" w:rsidR="008B1AC5" w:rsidRPr="00BC2CB9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«Космос Чайковского»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183B4" w14:textId="77777777" w:rsidR="008B1AC5" w:rsidRPr="00BC2CB9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468414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Проводилось</w:t>
            </w:r>
          </w:p>
        </w:tc>
      </w:tr>
      <w:tr w:rsidR="008B1AC5" w:rsidRPr="00BC2CB9" w14:paraId="17A14D4C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387A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47CB5" w14:textId="77777777" w:rsidR="008B1AC5" w:rsidRDefault="00246A64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Лекторий «Будущие избиратели» на базе ММЦ в рамках празднования Дня молодежи в ЧГО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31042B" w14:textId="77777777" w:rsidR="008B1AC5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9CC58" w14:textId="77777777" w:rsidR="008B1AC5" w:rsidRPr="00BC2CB9" w:rsidRDefault="008B1AC5" w:rsidP="00616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</w:t>
            </w:r>
            <w:r w:rsidR="00616E2A">
              <w:rPr>
                <w:sz w:val="24"/>
                <w:szCs w:val="24"/>
              </w:rPr>
              <w:t>едем</w:t>
            </w:r>
          </w:p>
        </w:tc>
      </w:tr>
      <w:tr w:rsidR="008B1AC5" w:rsidRPr="00BC2CB9" w14:paraId="1FAFCB86" w14:textId="77777777" w:rsidTr="008B1AC5">
        <w:trPr>
          <w:gridAfter w:val="1"/>
          <w:wAfter w:w="4024" w:type="dxa"/>
          <w:trHeight w:val="289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23DE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B1AC5" w:rsidRPr="00BC2CB9" w14:paraId="0EC4831F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9F49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2E718F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C76412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700BF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14:paraId="4D10FE97" w14:textId="77777777" w:rsidTr="008B1AC5">
        <w:trPr>
          <w:gridAfter w:val="1"/>
          <w:wAfter w:w="4024" w:type="dxa"/>
          <w:trHeight w:val="1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E6C0" w14:textId="77777777"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  <w:lang w:val="en-US"/>
              </w:rPr>
              <w:t>1</w:t>
            </w:r>
            <w:r w:rsidRPr="00BC2CB9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F06D9" w14:textId="77777777"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6AE63" w14:textId="77777777"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CFA08" w14:textId="77777777"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</w:tr>
      <w:tr w:rsidR="008B1AC5" w:rsidRPr="00BC2CB9" w14:paraId="4AED3F5F" w14:textId="77777777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C019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Х. </w:t>
            </w:r>
            <w:r w:rsidRPr="00BC2C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B1AC5" w:rsidRPr="00BC2CB9" w14:paraId="74985843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F383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E8D74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258311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21FA9E" w14:textId="77777777"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14:paraId="07444645" w14:textId="77777777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EC84" w14:textId="77777777" w:rsidR="00BC2CB9" w:rsidRPr="00BC2CB9" w:rsidRDefault="004F352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="00BC2CB9" w:rsidRPr="00BC2CB9">
              <w:rPr>
                <w:b/>
                <w:bCs/>
                <w:sz w:val="24"/>
                <w:szCs w:val="24"/>
              </w:rPr>
              <w:t>Х</w:t>
            </w:r>
            <w:r w:rsidR="00BC2CB9"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="00BC2CB9" w:rsidRPr="00BC2C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C2CB9" w:rsidRPr="00BC2CB9" w14:paraId="4A13CD51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6F06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82E98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048E6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96491" w14:textId="77777777"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14:paraId="51CF1C1A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7091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C36A34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Оказание консультативной помощи ТИКам ассоциации "Юг"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E2CB8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969B42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Оказана</w:t>
            </w:r>
          </w:p>
        </w:tc>
      </w:tr>
      <w:tr w:rsidR="00BC2CB9" w:rsidRPr="00BC2CB9" w14:paraId="1FFF9F69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E538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E74BAA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Наполнение информацией в сообществе "Голос Молодежи" в соц.сети "Вконтакте" 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EAD0C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517B9B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14:paraId="33BCDCD0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382B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DE85DE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C24A9F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B59FB6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Осуществлено</w:t>
            </w:r>
          </w:p>
        </w:tc>
      </w:tr>
      <w:tr w:rsidR="00BC2CB9" w:rsidRPr="00BC2CB9" w14:paraId="2EF0F963" w14:textId="77777777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FED47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EEB534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Предоставление иной запрашиваемой информации в ИК ПК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AA61D5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780F55" w14:textId="77777777"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Предоставлено</w:t>
            </w:r>
          </w:p>
        </w:tc>
      </w:tr>
    </w:tbl>
    <w:p w14:paraId="6D9C05B5" w14:textId="77777777" w:rsidR="00164B98" w:rsidRPr="00DF42F4" w:rsidRDefault="00164B98" w:rsidP="00B81345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78D2" w14:textId="77777777" w:rsidR="00737112" w:rsidRDefault="00737112">
      <w:r>
        <w:separator/>
      </w:r>
    </w:p>
  </w:endnote>
  <w:endnote w:type="continuationSeparator" w:id="0">
    <w:p w14:paraId="75EC5CE1" w14:textId="77777777" w:rsidR="00737112" w:rsidRDefault="0073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AE05" w14:textId="77777777" w:rsidR="002A27F6" w:rsidRDefault="002A27F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1B1AA31" w14:textId="77777777" w:rsidR="002A27F6" w:rsidRDefault="002A27F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CE74" w14:textId="77777777" w:rsidR="002A27F6" w:rsidRDefault="002A27F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5C9F" w14:textId="77777777" w:rsidR="00737112" w:rsidRDefault="00737112">
      <w:r>
        <w:separator/>
      </w:r>
    </w:p>
  </w:footnote>
  <w:footnote w:type="continuationSeparator" w:id="0">
    <w:p w14:paraId="505D4FC1" w14:textId="77777777" w:rsidR="00737112" w:rsidRDefault="00737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1D3D" w14:textId="77777777" w:rsidR="002A27F6" w:rsidRDefault="00FA3029">
    <w:pPr>
      <w:framePr w:wrap="around" w:vAnchor="text" w:hAnchor="margin" w:xAlign="center" w:y="1"/>
    </w:pPr>
    <w:r>
      <w:fldChar w:fldCharType="begin"/>
    </w:r>
    <w:r w:rsidR="002A27F6">
      <w:instrText xml:space="preserve">PAGE  </w:instrText>
    </w:r>
    <w:r>
      <w:fldChar w:fldCharType="end"/>
    </w:r>
  </w:p>
  <w:p w14:paraId="0C34655C" w14:textId="77777777" w:rsidR="002A27F6" w:rsidRDefault="002A27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D2F8" w14:textId="77777777" w:rsidR="002A27F6" w:rsidRDefault="00B420F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18D33390" w14:textId="77777777" w:rsidR="002A27F6" w:rsidRDefault="002A27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A27F6" w:rsidRPr="00592A53" w14:paraId="77EDE663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3E6CA5A" w14:textId="77777777" w:rsidR="002A27F6" w:rsidRPr="00592A53" w:rsidRDefault="002A27F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2A27F6" w:rsidRPr="00592A53" w14:paraId="3BA0E435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CAC625E" w14:textId="77777777" w:rsidR="002A27F6" w:rsidRDefault="002A27F6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7C469A78" w14:textId="77777777" w:rsidR="002A27F6" w:rsidRPr="00CA5A0E" w:rsidRDefault="002A27F6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A27F6" w:rsidRPr="00592B00" w14:paraId="00C42738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65F8D69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AC0CBEA" w14:textId="77777777" w:rsidR="002A27F6" w:rsidRPr="00592B00" w:rsidRDefault="002A27F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15B9086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A27F6" w:rsidRPr="00592B00" w14:paraId="3526608E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00214E36" w14:textId="77777777" w:rsidR="002A27F6" w:rsidRDefault="002A27F6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8C2304F" w14:textId="77777777" w:rsidR="002A27F6" w:rsidRPr="00201E8F" w:rsidRDefault="002A27F6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6CC3F8A2" w14:textId="77777777" w:rsidR="002A27F6" w:rsidRPr="00592B00" w:rsidRDefault="002A27F6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A27F6" w:rsidRPr="00592B00" w14:paraId="3417AA8D" w14:textId="77777777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C52EB40" w14:textId="77777777" w:rsidR="002A27F6" w:rsidRPr="00C477FF" w:rsidRDefault="002A27F6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0AF6B4D3" w14:textId="77777777" w:rsidR="002A27F6" w:rsidRPr="00296CAB" w:rsidRDefault="002A27F6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764548">
    <w:abstractNumId w:val="2"/>
  </w:num>
  <w:num w:numId="2" w16cid:durableId="879365088">
    <w:abstractNumId w:val="1"/>
  </w:num>
  <w:num w:numId="3" w16cid:durableId="1445884591">
    <w:abstractNumId w:val="0"/>
  </w:num>
  <w:num w:numId="4" w16cid:durableId="1761950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37733"/>
    <w:rsid w:val="00037CF9"/>
    <w:rsid w:val="00040063"/>
    <w:rsid w:val="00042CD2"/>
    <w:rsid w:val="00073498"/>
    <w:rsid w:val="00085DCE"/>
    <w:rsid w:val="000A624A"/>
    <w:rsid w:val="000B0EEA"/>
    <w:rsid w:val="000B5190"/>
    <w:rsid w:val="000C15C6"/>
    <w:rsid w:val="000D0D54"/>
    <w:rsid w:val="000F1485"/>
    <w:rsid w:val="000F4CEE"/>
    <w:rsid w:val="00115836"/>
    <w:rsid w:val="001243E3"/>
    <w:rsid w:val="00137969"/>
    <w:rsid w:val="00147510"/>
    <w:rsid w:val="00164B98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0F4F"/>
    <w:rsid w:val="00226F7B"/>
    <w:rsid w:val="00246A64"/>
    <w:rsid w:val="00257A42"/>
    <w:rsid w:val="00262C7A"/>
    <w:rsid w:val="00264F65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3F09E0"/>
    <w:rsid w:val="00410F21"/>
    <w:rsid w:val="00412B26"/>
    <w:rsid w:val="0042123A"/>
    <w:rsid w:val="00421611"/>
    <w:rsid w:val="00447D5C"/>
    <w:rsid w:val="00461A95"/>
    <w:rsid w:val="00462428"/>
    <w:rsid w:val="00474EF2"/>
    <w:rsid w:val="00484A9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01E"/>
    <w:rsid w:val="00556797"/>
    <w:rsid w:val="0057680B"/>
    <w:rsid w:val="00584989"/>
    <w:rsid w:val="00592B00"/>
    <w:rsid w:val="005A62A6"/>
    <w:rsid w:val="005D664A"/>
    <w:rsid w:val="00600F16"/>
    <w:rsid w:val="00616E2A"/>
    <w:rsid w:val="006304A1"/>
    <w:rsid w:val="006541FD"/>
    <w:rsid w:val="006566AB"/>
    <w:rsid w:val="00676734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035A8"/>
    <w:rsid w:val="00737112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1AC5"/>
    <w:rsid w:val="008B44FB"/>
    <w:rsid w:val="008B5678"/>
    <w:rsid w:val="008C35AF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52780"/>
    <w:rsid w:val="009633F9"/>
    <w:rsid w:val="009745A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20F6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1E38"/>
    <w:rsid w:val="00CC2B8D"/>
    <w:rsid w:val="00CC46BF"/>
    <w:rsid w:val="00CC4879"/>
    <w:rsid w:val="00CD1FD2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3029"/>
    <w:rsid w:val="00FA7F0B"/>
    <w:rsid w:val="00F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1C0D40D6"/>
  <w15:docId w15:val="{5C42A311-C2F5-485F-BAB2-E4BF226A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E5A83-C282-45D2-80F3-314D295B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1249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19</cp:revision>
  <cp:lastPrinted>2026-06-18T11:43:00Z</cp:lastPrinted>
  <dcterms:created xsi:type="dcterms:W3CDTF">2026-05-05T06:57:00Z</dcterms:created>
  <dcterms:modified xsi:type="dcterms:W3CDTF">2026-06-21T09:16:00Z</dcterms:modified>
</cp:coreProperties>
</file>